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8E890A" w14:textId="77777777" w:rsidR="003738AE" w:rsidRPr="00981DFD" w:rsidRDefault="003738AE" w:rsidP="003738AE">
      <w:pPr>
        <w:jc w:val="center"/>
        <w:rPr>
          <w:rFonts w:ascii="Times New Roman" w:eastAsia="Times New Roman" w:hAnsi="Times New Roman" w:cs="Times New Roman"/>
          <w:color w:val="000000"/>
          <w:lang w:val="en-US" w:eastAsia="en-GB"/>
        </w:rPr>
      </w:pPr>
      <w:r w:rsidRPr="00981DFD">
        <w:rPr>
          <w:rFonts w:ascii="Times New Roman" w:eastAsia="Times New Roman" w:hAnsi="Times New Roman" w:cs="Times New Roman"/>
          <w:b/>
          <w:bCs/>
          <w:color w:val="000000"/>
          <w:bdr w:val="none" w:sz="0" w:space="0" w:color="auto" w:frame="1"/>
          <w:lang w:val="en-US" w:eastAsia="en-GB"/>
        </w:rPr>
        <w:fldChar w:fldCharType="begin"/>
      </w:r>
      <w:r w:rsidRPr="00981DFD">
        <w:rPr>
          <w:rFonts w:ascii="Times New Roman" w:eastAsia="Times New Roman" w:hAnsi="Times New Roman" w:cs="Times New Roman"/>
          <w:b/>
          <w:bCs/>
          <w:color w:val="000000"/>
          <w:bdr w:val="none" w:sz="0" w:space="0" w:color="auto" w:frame="1"/>
          <w:lang w:val="en-US" w:eastAsia="en-GB"/>
        </w:rPr>
        <w:instrText xml:space="preserve"> INCLUDEPICTURE "https://lh4.googleusercontent.com/7vSGwaGetw5MiQpB9976SiOTCYSvvwqdvm_t1Msm-pVpeiJvMDWiXt6P0uUYECsOJx8gXgW1GvRrTvZ5BgWHvbxiwUFqJiUS2aR98cHlBkwkOUjGPJ16l0juOl_tsNMDvAB5jNbgUq4G2hKpIA" \* MERGEFORMATINET </w:instrText>
      </w:r>
      <w:r w:rsidRPr="00981DFD">
        <w:rPr>
          <w:rFonts w:ascii="Times New Roman" w:eastAsia="Times New Roman" w:hAnsi="Times New Roman" w:cs="Times New Roman"/>
          <w:b/>
          <w:bCs/>
          <w:color w:val="000000"/>
          <w:bdr w:val="none" w:sz="0" w:space="0" w:color="auto" w:frame="1"/>
          <w:lang w:val="en-US" w:eastAsia="en-GB"/>
        </w:rPr>
        <w:fldChar w:fldCharType="separate"/>
      </w:r>
      <w:r w:rsidRPr="00981DFD">
        <w:rPr>
          <w:rFonts w:ascii="Times New Roman" w:eastAsia="Times New Roman" w:hAnsi="Times New Roman" w:cs="Times New Roman"/>
          <w:b/>
          <w:bCs/>
          <w:noProof/>
          <w:color w:val="000000"/>
          <w:bdr w:val="none" w:sz="0" w:space="0" w:color="auto" w:frame="1"/>
          <w:lang w:val="en-GB" w:eastAsia="en-GB"/>
        </w:rPr>
        <w:drawing>
          <wp:inline distT="0" distB="0" distL="0" distR="0" wp14:anchorId="646C3AED" wp14:editId="271D9541">
            <wp:extent cx="1651635" cy="1528445"/>
            <wp:effectExtent l="0" t="0" r="0" b="0"/>
            <wp:docPr id="1" name="Picture 1" descr="slcr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r_4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635" cy="1528445"/>
                    </a:xfrm>
                    <a:prstGeom prst="rect">
                      <a:avLst/>
                    </a:prstGeom>
                    <a:noFill/>
                    <a:ln>
                      <a:noFill/>
                    </a:ln>
                  </pic:spPr>
                </pic:pic>
              </a:graphicData>
            </a:graphic>
          </wp:inline>
        </w:drawing>
      </w:r>
      <w:r w:rsidRPr="00981DFD">
        <w:rPr>
          <w:rFonts w:ascii="Times New Roman" w:eastAsia="Times New Roman" w:hAnsi="Times New Roman" w:cs="Times New Roman"/>
          <w:b/>
          <w:bCs/>
          <w:color w:val="000000"/>
          <w:bdr w:val="none" w:sz="0" w:space="0" w:color="auto" w:frame="1"/>
          <w:lang w:val="en-US" w:eastAsia="en-GB"/>
        </w:rPr>
        <w:fldChar w:fldCharType="end"/>
      </w:r>
    </w:p>
    <w:p w14:paraId="562C2C42" w14:textId="77777777" w:rsidR="003738AE" w:rsidRPr="00981DFD" w:rsidRDefault="003738AE" w:rsidP="003738AE">
      <w:pPr>
        <w:spacing w:after="240"/>
        <w:rPr>
          <w:rFonts w:ascii="Times New Roman" w:eastAsia="Times New Roman" w:hAnsi="Times New Roman" w:cs="Times New Roman"/>
          <w:color w:val="000000"/>
          <w:lang w:val="en-US" w:eastAsia="en-GB"/>
        </w:rPr>
      </w:pPr>
      <w:r w:rsidRPr="00981DFD">
        <w:rPr>
          <w:rFonts w:ascii="Times New Roman" w:eastAsia="Times New Roman" w:hAnsi="Times New Roman" w:cs="Times New Roman"/>
          <w:color w:val="000000"/>
          <w:lang w:val="en-US" w:eastAsia="en-GB"/>
        </w:rPr>
        <w:br/>
      </w:r>
    </w:p>
    <w:p w14:paraId="77AAC1E8" w14:textId="77777777" w:rsidR="003738AE" w:rsidRPr="00541E3B" w:rsidRDefault="003738AE" w:rsidP="003738AE">
      <w:pPr>
        <w:jc w:val="center"/>
        <w:rPr>
          <w:rFonts w:ascii="Times New Roman" w:eastAsia="Times New Roman" w:hAnsi="Times New Roman" w:cs="Times New Roman"/>
          <w:color w:val="000000"/>
          <w:sz w:val="24"/>
          <w:szCs w:val="24"/>
          <w:lang w:val="en-US" w:eastAsia="en-GB"/>
        </w:rPr>
      </w:pPr>
      <w:r w:rsidRPr="00541E3B">
        <w:rPr>
          <w:rFonts w:ascii="Times New Roman" w:eastAsia="Times New Roman" w:hAnsi="Times New Roman" w:cs="Times New Roman"/>
          <w:b/>
          <w:bCs/>
          <w:color w:val="000000"/>
          <w:sz w:val="24"/>
          <w:szCs w:val="24"/>
          <w:lang w:val="en-US" w:eastAsia="en-GB"/>
        </w:rPr>
        <w:t>Sierra Leone Economic Diversification Project</w:t>
      </w:r>
    </w:p>
    <w:p w14:paraId="6CDDCAA1" w14:textId="77777777" w:rsidR="003738AE" w:rsidRPr="00981DFD" w:rsidRDefault="003738AE" w:rsidP="003738AE">
      <w:pPr>
        <w:jc w:val="center"/>
        <w:rPr>
          <w:rFonts w:ascii="Times New Roman" w:eastAsia="Times New Roman" w:hAnsi="Times New Roman" w:cs="Times New Roman"/>
          <w:color w:val="000000"/>
          <w:lang w:val="en-US" w:eastAsia="en-GB"/>
        </w:rPr>
      </w:pPr>
      <w:r w:rsidRPr="00981DFD">
        <w:rPr>
          <w:rFonts w:ascii="Gill Sans" w:eastAsia="Times New Roman" w:hAnsi="Gill Sans" w:cs="Gill Sans" w:hint="cs"/>
          <w:color w:val="000000"/>
          <w:lang w:val="en-US" w:eastAsia="en-GB"/>
        </w:rPr>
        <w:tab/>
      </w:r>
    </w:p>
    <w:p w14:paraId="13B36B51" w14:textId="77777777" w:rsidR="003738AE" w:rsidRPr="003738AE" w:rsidRDefault="003738AE" w:rsidP="003738AE">
      <w:pPr>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br/>
      </w:r>
    </w:p>
    <w:p w14:paraId="6528BA65" w14:textId="77777777" w:rsidR="003738AE" w:rsidRPr="003738AE" w:rsidRDefault="003738AE" w:rsidP="003738AE">
      <w:pPr>
        <w:tabs>
          <w:tab w:val="center" w:pos="4680"/>
        </w:tabs>
        <w:suppressAutoHyphens/>
        <w:spacing w:after="0" w:line="276" w:lineRule="auto"/>
        <w:jc w:val="center"/>
        <w:rPr>
          <w:rFonts w:ascii="Gill Sans MT" w:eastAsia="Times New Roman" w:hAnsi="Gill Sans MT" w:cs="Times New Roman"/>
          <w:b/>
          <w:lang w:val="en-GB" w:eastAsia="fr-FR"/>
        </w:rPr>
      </w:pPr>
    </w:p>
    <w:p w14:paraId="6683A8D4" w14:textId="77777777" w:rsidR="003738AE" w:rsidRDefault="003738AE" w:rsidP="003738AE">
      <w:pPr>
        <w:spacing w:after="240"/>
        <w:jc w:val="center"/>
        <w:rPr>
          <w:rFonts w:ascii="Times New Roman" w:eastAsia="Times New Roman" w:hAnsi="Times New Roman" w:cs="Times New Roman"/>
          <w:lang w:val="en-US" w:eastAsia="en-GB"/>
        </w:rPr>
      </w:pPr>
    </w:p>
    <w:p w14:paraId="63F0BBAF" w14:textId="77777777" w:rsidR="003738AE" w:rsidRDefault="003738AE" w:rsidP="003738AE">
      <w:pPr>
        <w:rPr>
          <w:rFonts w:ascii="Times New Roman" w:hAnsi="Times New Roman" w:cs="Times New Roman"/>
          <w:b/>
          <w:color w:val="002060"/>
          <w:sz w:val="24"/>
          <w:szCs w:val="24"/>
        </w:rPr>
      </w:pPr>
    </w:p>
    <w:p w14:paraId="255D0D48"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7DD33B6D"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2B9BAE40" w14:textId="403CD410" w:rsidR="003738AE" w:rsidRDefault="00A40B60" w:rsidP="003738AE">
      <w:pPr>
        <w:pStyle w:val="ListParagraph"/>
        <w:tabs>
          <w:tab w:val="left" w:pos="851"/>
          <w:tab w:val="left" w:pos="3954"/>
        </w:tabs>
        <w:ind w:left="0"/>
        <w:jc w:val="center"/>
        <w:rPr>
          <w:rFonts w:ascii="Times New Roman" w:hAnsi="Times New Roman" w:cs="Times New Roman"/>
          <w:b/>
          <w:color w:val="002060"/>
          <w:sz w:val="24"/>
          <w:szCs w:val="24"/>
        </w:rPr>
      </w:pPr>
      <w:r>
        <w:rPr>
          <w:rFonts w:ascii="Times New Roman" w:hAnsi="Times New Roman" w:cs="Times New Roman"/>
          <w:b/>
          <w:color w:val="002060"/>
          <w:sz w:val="24"/>
          <w:szCs w:val="24"/>
        </w:rPr>
        <w:t>CALL FOR PROPOSAL</w:t>
      </w:r>
      <w:r w:rsidR="003738AE">
        <w:rPr>
          <w:rFonts w:ascii="Times New Roman" w:hAnsi="Times New Roman" w:cs="Times New Roman"/>
          <w:b/>
          <w:color w:val="002060"/>
          <w:sz w:val="24"/>
          <w:szCs w:val="24"/>
        </w:rPr>
        <w:t xml:space="preserve"> </w:t>
      </w:r>
      <w:r w:rsidR="00684F25">
        <w:rPr>
          <w:rFonts w:ascii="Times New Roman" w:hAnsi="Times New Roman" w:cs="Times New Roman"/>
          <w:b/>
          <w:color w:val="002060"/>
          <w:sz w:val="24"/>
          <w:szCs w:val="24"/>
        </w:rPr>
        <w:t xml:space="preserve">FOR </w:t>
      </w:r>
      <w:r w:rsidR="003738AE">
        <w:rPr>
          <w:rFonts w:ascii="Times New Roman" w:hAnsi="Times New Roman" w:cs="Times New Roman"/>
          <w:b/>
          <w:color w:val="002060"/>
          <w:sz w:val="24"/>
          <w:szCs w:val="24"/>
        </w:rPr>
        <w:t>ACCELERATORS</w:t>
      </w:r>
      <w:r w:rsidR="006E11DD">
        <w:rPr>
          <w:rFonts w:ascii="Times New Roman" w:hAnsi="Times New Roman" w:cs="Times New Roman"/>
          <w:b/>
          <w:color w:val="002060"/>
          <w:sz w:val="24"/>
          <w:szCs w:val="24"/>
        </w:rPr>
        <w:t xml:space="preserve"> TO PROVIDE BUSINESS DEVELOPMENT SERVICES TO SMES </w:t>
      </w:r>
    </w:p>
    <w:p w14:paraId="0E78853A"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409BA97C"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2EC1C25B" w14:textId="4C6A9416" w:rsidR="003738AE" w:rsidRPr="003738AE" w:rsidRDefault="00454573" w:rsidP="00454573">
      <w:pPr>
        <w:tabs>
          <w:tab w:val="left" w:pos="851"/>
        </w:tabs>
        <w:jc w:val="center"/>
        <w:rPr>
          <w:rFonts w:ascii="Times New Roman" w:hAnsi="Times New Roman" w:cs="Times New Roman"/>
          <w:b/>
          <w:color w:val="002060"/>
          <w:sz w:val="24"/>
          <w:szCs w:val="24"/>
        </w:rPr>
      </w:pPr>
      <w:r>
        <w:rPr>
          <w:rFonts w:ascii="Times New Roman" w:hAnsi="Times New Roman" w:cs="Times New Roman"/>
          <w:b/>
          <w:color w:val="002060"/>
          <w:sz w:val="24"/>
          <w:szCs w:val="24"/>
        </w:rPr>
        <w:t>Date Issued: 19</w:t>
      </w:r>
      <w:r w:rsidRPr="00454573">
        <w:rPr>
          <w:rFonts w:ascii="Times New Roman" w:hAnsi="Times New Roman" w:cs="Times New Roman"/>
          <w:b/>
          <w:color w:val="002060"/>
          <w:sz w:val="24"/>
          <w:szCs w:val="24"/>
          <w:vertAlign w:val="superscript"/>
        </w:rPr>
        <w:t>th</w:t>
      </w:r>
      <w:r>
        <w:rPr>
          <w:rFonts w:ascii="Times New Roman" w:hAnsi="Times New Roman" w:cs="Times New Roman"/>
          <w:b/>
          <w:color w:val="002060"/>
          <w:sz w:val="24"/>
          <w:szCs w:val="24"/>
        </w:rPr>
        <w:t xml:space="preserve"> January 2022</w:t>
      </w:r>
    </w:p>
    <w:p w14:paraId="5A49DB66"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5E72B6B0"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71D76795"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6FADC3AD"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7838AA1F"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30E36538"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1EAED5DC"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344F1B76"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59DD3CBB"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176FBAFC"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34652259"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26E39124"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0343DFA2"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5DE6FD40"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018E7153" w14:textId="77777777" w:rsidR="003738AE" w:rsidRDefault="003738AE" w:rsidP="003738AE">
      <w:pPr>
        <w:pStyle w:val="ListParagraph"/>
        <w:tabs>
          <w:tab w:val="left" w:pos="851"/>
        </w:tabs>
        <w:rPr>
          <w:rFonts w:ascii="Times New Roman" w:hAnsi="Times New Roman" w:cs="Times New Roman"/>
          <w:b/>
          <w:color w:val="002060"/>
          <w:sz w:val="24"/>
          <w:szCs w:val="24"/>
        </w:rPr>
      </w:pPr>
    </w:p>
    <w:p w14:paraId="509E24F0" w14:textId="77777777" w:rsidR="001478AB" w:rsidRDefault="001478AB" w:rsidP="003738AE">
      <w:pPr>
        <w:pStyle w:val="ListParagraph"/>
        <w:tabs>
          <w:tab w:val="left" w:pos="851"/>
        </w:tabs>
        <w:rPr>
          <w:rFonts w:ascii="Times New Roman" w:hAnsi="Times New Roman" w:cs="Times New Roman"/>
          <w:b/>
          <w:color w:val="002060"/>
          <w:sz w:val="24"/>
          <w:szCs w:val="24"/>
        </w:rPr>
      </w:pPr>
    </w:p>
    <w:p w14:paraId="5DFBF656" w14:textId="77777777" w:rsidR="001478AB" w:rsidRDefault="001478AB" w:rsidP="003738AE">
      <w:pPr>
        <w:pStyle w:val="ListParagraph"/>
        <w:tabs>
          <w:tab w:val="left" w:pos="851"/>
        </w:tabs>
        <w:rPr>
          <w:rFonts w:ascii="Times New Roman" w:hAnsi="Times New Roman" w:cs="Times New Roman"/>
          <w:b/>
          <w:color w:val="002060"/>
          <w:sz w:val="24"/>
          <w:szCs w:val="24"/>
        </w:rPr>
      </w:pPr>
    </w:p>
    <w:p w14:paraId="26261CCE" w14:textId="77777777" w:rsidR="003738AE" w:rsidRPr="003738AE" w:rsidRDefault="003738AE" w:rsidP="003738AE">
      <w:pPr>
        <w:tabs>
          <w:tab w:val="left" w:pos="851"/>
        </w:tabs>
        <w:rPr>
          <w:rFonts w:ascii="Times New Roman" w:hAnsi="Times New Roman" w:cs="Times New Roman"/>
          <w:b/>
          <w:color w:val="002060"/>
          <w:sz w:val="24"/>
          <w:szCs w:val="24"/>
        </w:rPr>
      </w:pPr>
    </w:p>
    <w:p w14:paraId="1F2BE354" w14:textId="77777777" w:rsidR="003738AE" w:rsidRPr="00541E3B" w:rsidRDefault="003738AE" w:rsidP="003738AE">
      <w:pPr>
        <w:pStyle w:val="ListParagraph"/>
        <w:numPr>
          <w:ilvl w:val="0"/>
          <w:numId w:val="6"/>
        </w:numPr>
        <w:tabs>
          <w:tab w:val="left" w:pos="851"/>
        </w:tabs>
        <w:rPr>
          <w:rFonts w:ascii="Times New Roman" w:hAnsi="Times New Roman" w:cs="Times New Roman"/>
          <w:b/>
          <w:color w:val="002060"/>
          <w:sz w:val="24"/>
          <w:szCs w:val="24"/>
        </w:rPr>
      </w:pPr>
      <w:r w:rsidRPr="00541E3B">
        <w:rPr>
          <w:rFonts w:ascii="Times New Roman" w:hAnsi="Times New Roman" w:cs="Times New Roman"/>
          <w:b/>
          <w:color w:val="002060"/>
          <w:sz w:val="24"/>
          <w:szCs w:val="24"/>
        </w:rPr>
        <w:t>BACKGROUND</w:t>
      </w:r>
    </w:p>
    <w:p w14:paraId="71BCD4D8" w14:textId="77777777" w:rsidR="003738AE" w:rsidRPr="00541E3B" w:rsidRDefault="003738AE" w:rsidP="00264924">
      <w:pPr>
        <w:spacing w:after="120"/>
        <w:jc w:val="both"/>
        <w:rPr>
          <w:rFonts w:ascii="Times New Roman" w:hAnsi="Times New Roman" w:cs="Times New Roman"/>
          <w:sz w:val="24"/>
          <w:szCs w:val="24"/>
        </w:rPr>
      </w:pPr>
      <w:r w:rsidRPr="00541E3B">
        <w:rPr>
          <w:rFonts w:ascii="Times New Roman" w:eastAsia="Times New Roman" w:hAnsi="Times New Roman" w:cs="Times New Roman"/>
          <w:sz w:val="24"/>
          <w:szCs w:val="24"/>
          <w:lang w:val="en-GB"/>
        </w:rPr>
        <w:t xml:space="preserve">The Government of Sierra Leone and the World Bank are implementing the Sierra Leone Economic Diversification Project (SLEDP).  </w:t>
      </w:r>
      <w:bookmarkStart w:id="1" w:name="_Hlk519207861"/>
      <w:bookmarkStart w:id="2" w:name="_Hlk520209880"/>
      <w:r w:rsidRPr="00541E3B">
        <w:rPr>
          <w:rFonts w:ascii="Times New Roman" w:hAnsi="Times New Roman" w:cs="Times New Roman"/>
          <w:sz w:val="24"/>
          <w:szCs w:val="24"/>
        </w:rPr>
        <w:t xml:space="preserve">The Project Development Objective (PDO) is </w:t>
      </w:r>
      <w:bookmarkEnd w:id="1"/>
      <w:r w:rsidRPr="00541E3B">
        <w:rPr>
          <w:rFonts w:ascii="Times New Roman" w:hAnsi="Times New Roman" w:cs="Times New Roman"/>
          <w:sz w:val="24"/>
          <w:szCs w:val="24"/>
        </w:rPr>
        <w:t>to increase investment and growth of small and medium enterprises in non-mining productive sectors.</w:t>
      </w:r>
      <w:bookmarkEnd w:id="2"/>
      <w:r w:rsidRPr="00BE3F9E">
        <w:rPr>
          <w:rFonts w:ascii="Times New Roman" w:hAnsi="Times New Roman" w:cs="Times New Roman"/>
          <w:sz w:val="24"/>
          <w:szCs w:val="24"/>
        </w:rPr>
        <w:t xml:space="preserve"> </w:t>
      </w:r>
      <w:r w:rsidRPr="00541E3B">
        <w:rPr>
          <w:rFonts w:ascii="Times New Roman" w:hAnsi="Times New Roman" w:cs="Times New Roman"/>
          <w:sz w:val="24"/>
          <w:szCs w:val="24"/>
        </w:rPr>
        <w:t xml:space="preserve">The project will do so by strengthening the business enabling environment, facilitating strategic public investments to improve competitiveness and investments, supporting SMEs and entrepreneurs, and building capacity of public institutions and private sector operators. </w:t>
      </w:r>
    </w:p>
    <w:p w14:paraId="743E5FAC" w14:textId="77777777" w:rsidR="003738AE" w:rsidRPr="00BE3F9E" w:rsidRDefault="003738AE" w:rsidP="00264924">
      <w:pPr>
        <w:spacing w:line="276" w:lineRule="auto"/>
        <w:jc w:val="both"/>
        <w:rPr>
          <w:rFonts w:ascii="Times New Roman" w:hAnsi="Times New Roman" w:cs="Times New Roman"/>
          <w:color w:val="000000"/>
          <w:sz w:val="24"/>
          <w:szCs w:val="24"/>
        </w:rPr>
      </w:pPr>
      <w:r w:rsidRPr="00541E3B">
        <w:rPr>
          <w:rFonts w:ascii="Times New Roman" w:hAnsi="Times New Roman" w:cs="Times New Roman"/>
          <w:sz w:val="24"/>
          <w:szCs w:val="24"/>
        </w:rPr>
        <w:t xml:space="preserve">Component 2 of the SLEDP aims </w:t>
      </w:r>
      <w:r w:rsidRPr="00541E3B">
        <w:rPr>
          <w:rFonts w:ascii="Times New Roman" w:hAnsi="Times New Roman" w:cs="Times New Roman"/>
          <w:color w:val="000000"/>
          <w:sz w:val="24"/>
          <w:szCs w:val="24"/>
        </w:rPr>
        <w:t xml:space="preserve">to facilitate SME growth and stimulate entrepreneurship in high-growth productive sectors by addressing </w:t>
      </w:r>
      <w:bookmarkStart w:id="3" w:name="_Hlk50457814"/>
      <w:r w:rsidRPr="00541E3B">
        <w:rPr>
          <w:rFonts w:ascii="Times New Roman" w:hAnsi="Times New Roman" w:cs="Times New Roman"/>
          <w:color w:val="000000"/>
          <w:sz w:val="24"/>
          <w:szCs w:val="24"/>
        </w:rPr>
        <w:t>critical firm-level and sector-level constraints including (i) low access to information (ii) poor last mile infrastructure (ii) limited access to finance, (iii) weak capacity to scale business</w:t>
      </w:r>
      <w:bookmarkEnd w:id="3"/>
      <w:r w:rsidRPr="00541E3B">
        <w:rPr>
          <w:rFonts w:ascii="Times New Roman" w:hAnsi="Times New Roman" w:cs="Times New Roman"/>
          <w:color w:val="000000"/>
          <w:sz w:val="24"/>
          <w:szCs w:val="24"/>
        </w:rPr>
        <w:t xml:space="preserve">es. Specific activities in this component to address these challenges include: public goods investment, SME and start-up acceleration, and early-stage financing. </w:t>
      </w:r>
    </w:p>
    <w:p w14:paraId="17E93768" w14:textId="77777777" w:rsidR="003738AE" w:rsidRPr="00541E3B" w:rsidRDefault="003738AE" w:rsidP="00264924">
      <w:pPr>
        <w:spacing w:line="276" w:lineRule="auto"/>
        <w:jc w:val="both"/>
        <w:rPr>
          <w:rFonts w:ascii="Times New Roman" w:hAnsi="Times New Roman" w:cs="Times New Roman"/>
          <w:color w:val="008000"/>
          <w:sz w:val="24"/>
          <w:szCs w:val="24"/>
        </w:rPr>
      </w:pPr>
      <w:r w:rsidRPr="00BE3F9E">
        <w:rPr>
          <w:rFonts w:ascii="Times New Roman" w:hAnsi="Times New Roman" w:cs="Times New Roman"/>
          <w:color w:val="000000"/>
          <w:sz w:val="24"/>
          <w:szCs w:val="24"/>
        </w:rPr>
        <w:t>In line with</w:t>
      </w:r>
      <w:r w:rsidRPr="00541E3B">
        <w:rPr>
          <w:rFonts w:ascii="Times New Roman" w:hAnsi="Times New Roman" w:cs="Times New Roman"/>
          <w:color w:val="000000"/>
          <w:sz w:val="24"/>
          <w:szCs w:val="24"/>
        </w:rPr>
        <w:t xml:space="preserve"> its PDO, the Project recognised that </w:t>
      </w:r>
      <w:r w:rsidRPr="00541E3B">
        <w:rPr>
          <w:rFonts w:ascii="Times New Roman" w:hAnsi="Times New Roman" w:cs="Times New Roman"/>
          <w:sz w:val="24"/>
          <w:szCs w:val="24"/>
        </w:rPr>
        <w:t xml:space="preserve">incubators and accelerators in particular play a key role in supporting the growth process of start-ups and SMEs and studies show that the survival rate for incubated </w:t>
      </w:r>
      <w:r w:rsidR="001478AB" w:rsidRPr="00541E3B">
        <w:rPr>
          <w:rFonts w:ascii="Times New Roman" w:hAnsi="Times New Roman" w:cs="Times New Roman"/>
          <w:sz w:val="24"/>
          <w:szCs w:val="24"/>
        </w:rPr>
        <w:t>companies</w:t>
      </w:r>
      <w:r w:rsidRPr="00541E3B">
        <w:rPr>
          <w:rFonts w:ascii="Times New Roman" w:hAnsi="Times New Roman" w:cs="Times New Roman"/>
          <w:sz w:val="24"/>
          <w:szCs w:val="24"/>
        </w:rPr>
        <w:t xml:space="preserve"> is higher than that of other companies. Incubators and accelerators have also been proven to maximise the innovation potential of SMEs and start-ups and help them build the needed connections and collaborations to thrive. </w:t>
      </w:r>
    </w:p>
    <w:p w14:paraId="68FF563D" w14:textId="101C0A54" w:rsidR="003738AE" w:rsidRPr="00541E3B" w:rsidRDefault="00B4429C" w:rsidP="00264924">
      <w:pPr>
        <w:pStyle w:val="NumberedParagraphPAIP"/>
        <w:numPr>
          <w:ilvl w:val="0"/>
          <w:numId w:val="0"/>
        </w:numPr>
        <w:tabs>
          <w:tab w:val="left" w:pos="851"/>
        </w:tabs>
        <w:jc w:val="both"/>
        <w:rPr>
          <w:rFonts w:ascii="Times New Roman" w:hAnsi="Times New Roman"/>
          <w:sz w:val="24"/>
        </w:rPr>
      </w:pPr>
      <w:r>
        <w:rPr>
          <w:rFonts w:ascii="Times New Roman" w:hAnsi="Times New Roman"/>
          <w:sz w:val="24"/>
        </w:rPr>
        <w:t>In this context, the p</w:t>
      </w:r>
      <w:r w:rsidR="003738AE" w:rsidRPr="00541E3B">
        <w:rPr>
          <w:rFonts w:ascii="Times New Roman" w:hAnsi="Times New Roman"/>
          <w:sz w:val="24"/>
        </w:rPr>
        <w:t xml:space="preserve">roject is </w:t>
      </w:r>
      <w:r w:rsidR="002154AE">
        <w:rPr>
          <w:rFonts w:ascii="Times New Roman" w:hAnsi="Times New Roman"/>
          <w:sz w:val="24"/>
        </w:rPr>
        <w:t>continuing its</w:t>
      </w:r>
      <w:r w:rsidR="003738AE" w:rsidRPr="00541E3B">
        <w:rPr>
          <w:rFonts w:ascii="Times New Roman" w:hAnsi="Times New Roman"/>
          <w:sz w:val="24"/>
        </w:rPr>
        <w:t xml:space="preserve"> support to improving the SME Ecosystem</w:t>
      </w:r>
      <w:r w:rsidR="000967BB">
        <w:rPr>
          <w:rFonts w:ascii="Times New Roman" w:hAnsi="Times New Roman"/>
          <w:sz w:val="24"/>
        </w:rPr>
        <w:t xml:space="preserve"> and support business resilience</w:t>
      </w:r>
      <w:r w:rsidR="003738AE" w:rsidRPr="00541E3B">
        <w:rPr>
          <w:rFonts w:ascii="Times New Roman" w:hAnsi="Times New Roman"/>
          <w:sz w:val="24"/>
        </w:rPr>
        <w:t xml:space="preserve"> in Sierra Leone by launching </w:t>
      </w:r>
      <w:r w:rsidR="00165B4A">
        <w:rPr>
          <w:rFonts w:ascii="Times New Roman" w:hAnsi="Times New Roman"/>
          <w:sz w:val="24"/>
        </w:rPr>
        <w:t>this second</w:t>
      </w:r>
      <w:r w:rsidR="003738AE" w:rsidRPr="00541E3B">
        <w:rPr>
          <w:rFonts w:ascii="Times New Roman" w:hAnsi="Times New Roman"/>
          <w:sz w:val="24"/>
        </w:rPr>
        <w:t xml:space="preserve"> call for proposal </w:t>
      </w:r>
      <w:r w:rsidR="00165B4A" w:rsidRPr="00541E3B">
        <w:rPr>
          <w:rFonts w:ascii="Times New Roman" w:hAnsi="Times New Roman"/>
          <w:sz w:val="24"/>
        </w:rPr>
        <w:t>for accelerators</w:t>
      </w:r>
      <w:r w:rsidR="003738AE" w:rsidRPr="00541E3B">
        <w:rPr>
          <w:rFonts w:ascii="Times New Roman" w:hAnsi="Times New Roman"/>
          <w:sz w:val="24"/>
        </w:rPr>
        <w:t xml:space="preserve"> to accelerate SME</w:t>
      </w:r>
      <w:r w:rsidR="00165B4A">
        <w:rPr>
          <w:rFonts w:ascii="Times New Roman" w:hAnsi="Times New Roman"/>
          <w:sz w:val="24"/>
        </w:rPr>
        <w:t xml:space="preserve">s </w:t>
      </w:r>
      <w:r w:rsidR="003738AE" w:rsidRPr="00541E3B">
        <w:rPr>
          <w:rFonts w:ascii="Times New Roman" w:hAnsi="Times New Roman"/>
          <w:sz w:val="24"/>
        </w:rPr>
        <w:t xml:space="preserve">with a focus </w:t>
      </w:r>
      <w:r w:rsidR="003738AE" w:rsidRPr="00BE3F9E">
        <w:rPr>
          <w:rFonts w:ascii="Times New Roman" w:hAnsi="Times New Roman"/>
          <w:sz w:val="24"/>
        </w:rPr>
        <w:t>on four priority areas:</w:t>
      </w:r>
    </w:p>
    <w:p w14:paraId="269C4A9D" w14:textId="77777777" w:rsidR="003738AE" w:rsidRPr="00541E3B" w:rsidRDefault="003738AE" w:rsidP="00264924">
      <w:pPr>
        <w:pStyle w:val="ListParagraph"/>
        <w:numPr>
          <w:ilvl w:val="0"/>
          <w:numId w:val="5"/>
        </w:numPr>
        <w:spacing w:after="120" w:line="240" w:lineRule="auto"/>
        <w:jc w:val="both"/>
        <w:rPr>
          <w:rFonts w:ascii="Times New Roman" w:hAnsi="Times New Roman" w:cs="Times New Roman"/>
          <w:sz w:val="24"/>
          <w:szCs w:val="24"/>
        </w:rPr>
      </w:pPr>
      <w:r w:rsidRPr="00541E3B">
        <w:rPr>
          <w:rFonts w:ascii="Times New Roman" w:hAnsi="Times New Roman" w:cs="Times New Roman"/>
          <w:sz w:val="24"/>
          <w:szCs w:val="24"/>
        </w:rPr>
        <w:t>Women economic empowerment</w:t>
      </w:r>
    </w:p>
    <w:p w14:paraId="54E72474" w14:textId="77777777" w:rsidR="003738AE" w:rsidRPr="00541E3B" w:rsidRDefault="003738AE" w:rsidP="00264924">
      <w:pPr>
        <w:pStyle w:val="ListParagraph"/>
        <w:numPr>
          <w:ilvl w:val="0"/>
          <w:numId w:val="5"/>
        </w:numPr>
        <w:spacing w:after="120" w:line="240" w:lineRule="auto"/>
        <w:jc w:val="both"/>
        <w:rPr>
          <w:rFonts w:ascii="Times New Roman" w:hAnsi="Times New Roman" w:cs="Times New Roman"/>
          <w:sz w:val="24"/>
          <w:szCs w:val="24"/>
        </w:rPr>
      </w:pPr>
      <w:r w:rsidRPr="00541E3B">
        <w:rPr>
          <w:rFonts w:ascii="Times New Roman" w:hAnsi="Times New Roman" w:cs="Times New Roman"/>
          <w:sz w:val="24"/>
          <w:szCs w:val="24"/>
        </w:rPr>
        <w:t xml:space="preserve">Maximizing finance for development </w:t>
      </w:r>
    </w:p>
    <w:p w14:paraId="426E518E" w14:textId="77777777" w:rsidR="003738AE" w:rsidRPr="00541E3B" w:rsidRDefault="003738AE" w:rsidP="00264924">
      <w:pPr>
        <w:pStyle w:val="ListParagraph"/>
        <w:numPr>
          <w:ilvl w:val="0"/>
          <w:numId w:val="5"/>
        </w:numPr>
        <w:spacing w:after="120" w:line="240" w:lineRule="auto"/>
        <w:jc w:val="both"/>
        <w:rPr>
          <w:rFonts w:ascii="Times New Roman" w:hAnsi="Times New Roman" w:cs="Times New Roman"/>
          <w:sz w:val="24"/>
          <w:szCs w:val="24"/>
        </w:rPr>
      </w:pPr>
      <w:r w:rsidRPr="00541E3B">
        <w:rPr>
          <w:rFonts w:ascii="Times New Roman" w:hAnsi="Times New Roman" w:cs="Times New Roman"/>
          <w:sz w:val="24"/>
          <w:szCs w:val="24"/>
        </w:rPr>
        <w:t xml:space="preserve">Building of government capacity </w:t>
      </w:r>
    </w:p>
    <w:p w14:paraId="1D3B7F24" w14:textId="77777777" w:rsidR="003738AE" w:rsidRPr="00541E3B" w:rsidRDefault="003738AE" w:rsidP="00264924">
      <w:pPr>
        <w:pStyle w:val="ListParagraph"/>
        <w:numPr>
          <w:ilvl w:val="0"/>
          <w:numId w:val="5"/>
        </w:numPr>
        <w:spacing w:after="120" w:line="240" w:lineRule="auto"/>
        <w:jc w:val="both"/>
        <w:rPr>
          <w:rFonts w:ascii="Times New Roman" w:hAnsi="Times New Roman" w:cs="Times New Roman"/>
          <w:sz w:val="24"/>
          <w:szCs w:val="24"/>
        </w:rPr>
      </w:pPr>
      <w:r w:rsidRPr="00541E3B">
        <w:rPr>
          <w:rFonts w:ascii="Times New Roman" w:hAnsi="Times New Roman" w:cs="Times New Roman"/>
          <w:sz w:val="24"/>
          <w:szCs w:val="24"/>
        </w:rPr>
        <w:t>Increasing resilience and sustainability</w:t>
      </w:r>
    </w:p>
    <w:p w14:paraId="0E8957A8" w14:textId="77777777" w:rsidR="003738AE" w:rsidRPr="00541E3B" w:rsidRDefault="003738AE" w:rsidP="00264924">
      <w:pPr>
        <w:pStyle w:val="ListParagraph"/>
        <w:spacing w:after="120" w:line="240" w:lineRule="auto"/>
        <w:ind w:left="1800"/>
        <w:jc w:val="both"/>
        <w:rPr>
          <w:rFonts w:ascii="Times New Roman" w:hAnsi="Times New Roman" w:cs="Times New Roman"/>
          <w:sz w:val="24"/>
          <w:szCs w:val="24"/>
        </w:rPr>
      </w:pPr>
    </w:p>
    <w:p w14:paraId="45F477C3" w14:textId="7C644669"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 xml:space="preserve">OBJECTIVE </w:t>
      </w:r>
      <w:r w:rsidR="006E11DD" w:rsidRPr="007E68A8">
        <w:rPr>
          <w:rFonts w:ascii="Times New Roman" w:hAnsi="Times New Roman" w:cs="Times New Roman"/>
          <w:b/>
          <w:color w:val="002060"/>
          <w:sz w:val="24"/>
          <w:szCs w:val="24"/>
        </w:rPr>
        <w:t>OF THE ASSIGNMENT</w:t>
      </w:r>
    </w:p>
    <w:p w14:paraId="73AF8B00" w14:textId="6FA83479" w:rsidR="003738AE" w:rsidRPr="00541E3B" w:rsidRDefault="00684F25" w:rsidP="00264924">
      <w:pPr>
        <w:jc w:val="both"/>
        <w:rPr>
          <w:rFonts w:ascii="Times New Roman" w:hAnsi="Times New Roman" w:cs="Times New Roman"/>
          <w:sz w:val="24"/>
          <w:szCs w:val="24"/>
        </w:rPr>
      </w:pPr>
      <w:r w:rsidRPr="00264924">
        <w:rPr>
          <w:rFonts w:ascii="Times New Roman" w:hAnsi="Times New Roman" w:cs="Times New Roman"/>
          <w:sz w:val="24"/>
          <w:szCs w:val="24"/>
        </w:rPr>
        <w:t xml:space="preserve">The Project is seeking the services of </w:t>
      </w:r>
      <w:r w:rsidR="002154AE">
        <w:rPr>
          <w:rFonts w:ascii="Times New Roman" w:hAnsi="Times New Roman" w:cs="Times New Roman"/>
          <w:sz w:val="24"/>
          <w:szCs w:val="24"/>
        </w:rPr>
        <w:t xml:space="preserve">3 </w:t>
      </w:r>
      <w:r w:rsidRPr="00264924">
        <w:rPr>
          <w:rFonts w:ascii="Times New Roman" w:hAnsi="Times New Roman" w:cs="Times New Roman"/>
          <w:sz w:val="24"/>
          <w:szCs w:val="24"/>
        </w:rPr>
        <w:t>Accelerators to provide business development services, mentoring and coaching support to SMEs</w:t>
      </w:r>
      <w:r>
        <w:rPr>
          <w:rFonts w:ascii="Times New Roman" w:hAnsi="Times New Roman" w:cs="Times New Roman"/>
          <w:sz w:val="24"/>
          <w:szCs w:val="24"/>
        </w:rPr>
        <w:t xml:space="preserve"> </w:t>
      </w:r>
      <w:r w:rsidR="003738AE" w:rsidRPr="00541E3B">
        <w:rPr>
          <w:rFonts w:ascii="Times New Roman" w:hAnsi="Times New Roman" w:cs="Times New Roman"/>
          <w:sz w:val="24"/>
          <w:szCs w:val="24"/>
        </w:rPr>
        <w:t>in</w:t>
      </w:r>
      <w:r w:rsidR="002154AE">
        <w:rPr>
          <w:rFonts w:ascii="Times New Roman" w:hAnsi="Times New Roman" w:cs="Times New Roman"/>
          <w:sz w:val="24"/>
          <w:szCs w:val="24"/>
        </w:rPr>
        <w:t xml:space="preserve"> one of three </w:t>
      </w:r>
      <w:r w:rsidR="00124E16">
        <w:rPr>
          <w:rFonts w:ascii="Times New Roman" w:hAnsi="Times New Roman" w:cs="Times New Roman"/>
          <w:sz w:val="24"/>
          <w:szCs w:val="24"/>
        </w:rPr>
        <w:t>sectors:</w:t>
      </w:r>
      <w:r w:rsidR="003738AE" w:rsidRPr="00541E3B">
        <w:rPr>
          <w:rFonts w:ascii="Times New Roman" w:hAnsi="Times New Roman" w:cs="Times New Roman"/>
          <w:sz w:val="24"/>
          <w:szCs w:val="24"/>
        </w:rPr>
        <w:t xml:space="preserve"> </w:t>
      </w:r>
      <w:r w:rsidR="003C47D9">
        <w:rPr>
          <w:rFonts w:ascii="Times New Roman" w:hAnsi="Times New Roman" w:cs="Times New Roman"/>
          <w:sz w:val="24"/>
          <w:szCs w:val="24"/>
          <w:lang w:val="en-GB"/>
        </w:rPr>
        <w:t xml:space="preserve">Tourism, </w:t>
      </w:r>
      <w:r w:rsidR="00D37776">
        <w:rPr>
          <w:rFonts w:ascii="Times New Roman" w:hAnsi="Times New Roman" w:cs="Times New Roman"/>
          <w:sz w:val="24"/>
          <w:szCs w:val="24"/>
          <w:lang w:val="en-GB"/>
        </w:rPr>
        <w:t xml:space="preserve">Light </w:t>
      </w:r>
      <w:r w:rsidR="006922D1">
        <w:rPr>
          <w:rFonts w:ascii="Times New Roman" w:hAnsi="Times New Roman" w:cs="Times New Roman"/>
          <w:sz w:val="24"/>
          <w:szCs w:val="24"/>
          <w:lang w:val="en-GB"/>
        </w:rPr>
        <w:t>Manufacturing,</w:t>
      </w:r>
      <w:r w:rsidR="00D37776">
        <w:rPr>
          <w:rFonts w:ascii="Times New Roman" w:hAnsi="Times New Roman" w:cs="Times New Roman"/>
          <w:sz w:val="24"/>
          <w:szCs w:val="24"/>
          <w:lang w:val="en-GB"/>
        </w:rPr>
        <w:t xml:space="preserve"> </w:t>
      </w:r>
      <w:r w:rsidR="003C47D9">
        <w:rPr>
          <w:rFonts w:ascii="Times New Roman" w:hAnsi="Times New Roman" w:cs="Times New Roman"/>
          <w:sz w:val="24"/>
          <w:szCs w:val="24"/>
          <w:lang w:val="en-GB"/>
        </w:rPr>
        <w:t>and Innovation</w:t>
      </w:r>
      <w:r w:rsidR="00264924">
        <w:rPr>
          <w:rFonts w:ascii="Times New Roman" w:hAnsi="Times New Roman" w:cs="Times New Roman"/>
          <w:sz w:val="24"/>
          <w:szCs w:val="24"/>
          <w:lang w:val="en-GB"/>
        </w:rPr>
        <w:t>.</w:t>
      </w:r>
      <w:r w:rsidR="00067848">
        <w:rPr>
          <w:rFonts w:ascii="Times New Roman" w:hAnsi="Times New Roman" w:cs="Times New Roman"/>
          <w:sz w:val="24"/>
          <w:szCs w:val="24"/>
          <w:lang w:val="en-GB"/>
        </w:rPr>
        <w:t xml:space="preserve"> The aim of the acceleration programme is to support business</w:t>
      </w:r>
      <w:r w:rsidR="00AB54C6">
        <w:rPr>
          <w:rFonts w:ascii="Times New Roman" w:hAnsi="Times New Roman" w:cs="Times New Roman"/>
          <w:sz w:val="24"/>
          <w:szCs w:val="24"/>
          <w:lang w:val="en-GB"/>
        </w:rPr>
        <w:t>es</w:t>
      </w:r>
      <w:r w:rsidR="00067848">
        <w:rPr>
          <w:rFonts w:ascii="Times New Roman" w:hAnsi="Times New Roman" w:cs="Times New Roman"/>
          <w:sz w:val="24"/>
          <w:szCs w:val="24"/>
          <w:lang w:val="en-GB"/>
        </w:rPr>
        <w:t xml:space="preserve"> with technical expertise and </w:t>
      </w:r>
      <w:r w:rsidR="00AB54C6">
        <w:rPr>
          <w:rFonts w:ascii="Times New Roman" w:hAnsi="Times New Roman" w:cs="Times New Roman"/>
          <w:sz w:val="24"/>
          <w:szCs w:val="24"/>
          <w:lang w:val="en-GB"/>
        </w:rPr>
        <w:t>grant</w:t>
      </w:r>
      <w:r w:rsidR="00067848">
        <w:rPr>
          <w:rFonts w:ascii="Times New Roman" w:hAnsi="Times New Roman" w:cs="Times New Roman"/>
          <w:sz w:val="24"/>
          <w:szCs w:val="24"/>
          <w:lang w:val="en-GB"/>
        </w:rPr>
        <w:t xml:space="preserve"> financ</w:t>
      </w:r>
      <w:r w:rsidR="00AB54C6">
        <w:rPr>
          <w:rFonts w:ascii="Times New Roman" w:hAnsi="Times New Roman" w:cs="Times New Roman"/>
          <w:sz w:val="24"/>
          <w:szCs w:val="24"/>
          <w:lang w:val="en-GB"/>
        </w:rPr>
        <w:t>ing</w:t>
      </w:r>
      <w:r w:rsidR="00067848">
        <w:rPr>
          <w:rFonts w:ascii="Times New Roman" w:hAnsi="Times New Roman" w:cs="Times New Roman"/>
          <w:sz w:val="24"/>
          <w:szCs w:val="24"/>
          <w:lang w:val="en-GB"/>
        </w:rPr>
        <w:t xml:space="preserve"> that supports their growth</w:t>
      </w:r>
      <w:r w:rsidR="00AB54C6">
        <w:rPr>
          <w:rFonts w:ascii="Times New Roman" w:hAnsi="Times New Roman" w:cs="Times New Roman"/>
          <w:sz w:val="24"/>
          <w:szCs w:val="24"/>
          <w:lang w:val="en-GB"/>
        </w:rPr>
        <w:t xml:space="preserve">, </w:t>
      </w:r>
      <w:r w:rsidR="00124E16">
        <w:rPr>
          <w:rFonts w:ascii="Times New Roman" w:hAnsi="Times New Roman" w:cs="Times New Roman"/>
          <w:sz w:val="24"/>
          <w:szCs w:val="24"/>
          <w:lang w:val="en-GB"/>
        </w:rPr>
        <w:t>expansion,</w:t>
      </w:r>
      <w:r w:rsidR="00AB54C6">
        <w:rPr>
          <w:rFonts w:ascii="Times New Roman" w:hAnsi="Times New Roman" w:cs="Times New Roman"/>
          <w:sz w:val="24"/>
          <w:szCs w:val="24"/>
          <w:lang w:val="en-GB"/>
        </w:rPr>
        <w:t xml:space="preserve"> and ability</w:t>
      </w:r>
      <w:r w:rsidR="00264924">
        <w:rPr>
          <w:rFonts w:ascii="Times New Roman" w:hAnsi="Times New Roman" w:cs="Times New Roman"/>
          <w:sz w:val="24"/>
          <w:szCs w:val="24"/>
          <w:lang w:val="en-GB"/>
        </w:rPr>
        <w:t xml:space="preserve"> to</w:t>
      </w:r>
      <w:r w:rsidR="002154AE">
        <w:rPr>
          <w:rFonts w:ascii="Times New Roman" w:hAnsi="Times New Roman" w:cs="Times New Roman"/>
          <w:sz w:val="24"/>
          <w:szCs w:val="24"/>
          <w:lang w:val="en-GB"/>
        </w:rPr>
        <w:t xml:space="preserve"> create</w:t>
      </w:r>
      <w:r w:rsidR="00AB54C6">
        <w:rPr>
          <w:rFonts w:ascii="Times New Roman" w:hAnsi="Times New Roman" w:cs="Times New Roman"/>
          <w:sz w:val="24"/>
          <w:szCs w:val="24"/>
          <w:lang w:val="en-GB"/>
        </w:rPr>
        <w:t xml:space="preserve"> jobs that</w:t>
      </w:r>
      <w:r w:rsidR="00264924">
        <w:rPr>
          <w:rFonts w:ascii="Times New Roman" w:hAnsi="Times New Roman" w:cs="Times New Roman"/>
          <w:sz w:val="24"/>
          <w:szCs w:val="24"/>
          <w:lang w:val="en-GB"/>
        </w:rPr>
        <w:t xml:space="preserve"> </w:t>
      </w:r>
      <w:r w:rsidR="00AB54C6">
        <w:rPr>
          <w:rFonts w:ascii="Times New Roman" w:hAnsi="Times New Roman" w:cs="Times New Roman"/>
          <w:sz w:val="24"/>
          <w:szCs w:val="24"/>
          <w:lang w:val="en-GB"/>
        </w:rPr>
        <w:t xml:space="preserve">contributes </w:t>
      </w:r>
      <w:r w:rsidR="00264924">
        <w:rPr>
          <w:rFonts w:ascii="Times New Roman" w:hAnsi="Times New Roman" w:cs="Times New Roman"/>
          <w:sz w:val="24"/>
          <w:szCs w:val="24"/>
          <w:lang w:val="en-GB"/>
        </w:rPr>
        <w:t xml:space="preserve">to </w:t>
      </w:r>
      <w:r w:rsidR="00AB54C6">
        <w:rPr>
          <w:rFonts w:ascii="Times New Roman" w:hAnsi="Times New Roman" w:cs="Times New Roman"/>
          <w:sz w:val="24"/>
          <w:szCs w:val="24"/>
          <w:lang w:val="en-GB"/>
        </w:rPr>
        <w:t>the project’s development objectives</w:t>
      </w:r>
      <w:r w:rsidR="00067848">
        <w:rPr>
          <w:rFonts w:cstheme="majorHAnsi"/>
          <w:lang w:val="en-US"/>
        </w:rPr>
        <w:t>.</w:t>
      </w:r>
      <w:r w:rsidR="00AB54C6" w:rsidRPr="00541E3B" w:rsidDel="00AB54C6">
        <w:rPr>
          <w:rFonts w:ascii="Times New Roman" w:hAnsi="Times New Roman" w:cs="Times New Roman"/>
          <w:sz w:val="24"/>
          <w:szCs w:val="24"/>
          <w:lang w:val="en-GB"/>
        </w:rPr>
        <w:t xml:space="preserve"> </w:t>
      </w:r>
      <w:r w:rsidR="00124E16">
        <w:rPr>
          <w:rFonts w:ascii="Times New Roman" w:hAnsi="Times New Roman" w:cs="Times New Roman"/>
          <w:sz w:val="24"/>
          <w:szCs w:val="24"/>
          <w:lang w:val="en-GB"/>
        </w:rPr>
        <w:t>T</w:t>
      </w:r>
      <w:r w:rsidR="00124E16" w:rsidRPr="00541E3B">
        <w:rPr>
          <w:rFonts w:ascii="Times New Roman" w:hAnsi="Times New Roman" w:cs="Times New Roman"/>
          <w:sz w:val="24"/>
          <w:szCs w:val="24"/>
        </w:rPr>
        <w:t>he</w:t>
      </w:r>
      <w:r w:rsidR="00124E16" w:rsidRPr="00BE3F9E">
        <w:rPr>
          <w:rFonts w:ascii="Times New Roman" w:hAnsi="Times New Roman" w:cs="Times New Roman"/>
          <w:sz w:val="24"/>
          <w:szCs w:val="24"/>
        </w:rPr>
        <w:t xml:space="preserve"> </w:t>
      </w:r>
      <w:r w:rsidR="00124E16">
        <w:rPr>
          <w:rFonts w:ascii="Times New Roman" w:hAnsi="Times New Roman" w:cs="Times New Roman"/>
          <w:sz w:val="24"/>
          <w:szCs w:val="24"/>
        </w:rPr>
        <w:t>three</w:t>
      </w:r>
      <w:r w:rsidR="00B4429C">
        <w:rPr>
          <w:rFonts w:ascii="Times New Roman" w:hAnsi="Times New Roman" w:cs="Times New Roman"/>
          <w:sz w:val="24"/>
          <w:szCs w:val="24"/>
        </w:rPr>
        <w:t xml:space="preserve"> cohort-based programmes</w:t>
      </w:r>
      <w:r w:rsidR="003738AE" w:rsidRPr="00BE3F9E">
        <w:rPr>
          <w:rFonts w:ascii="Times New Roman" w:hAnsi="Times New Roman" w:cs="Times New Roman"/>
          <w:sz w:val="24"/>
          <w:szCs w:val="24"/>
        </w:rPr>
        <w:t xml:space="preserve"> </w:t>
      </w:r>
      <w:r w:rsidR="003738AE" w:rsidRPr="00541E3B">
        <w:rPr>
          <w:rFonts w:ascii="Times New Roman" w:hAnsi="Times New Roman" w:cs="Times New Roman"/>
          <w:sz w:val="24"/>
          <w:szCs w:val="24"/>
        </w:rPr>
        <w:t xml:space="preserve">will </w:t>
      </w:r>
      <w:r>
        <w:rPr>
          <w:rFonts w:ascii="Times New Roman" w:hAnsi="Times New Roman" w:cs="Times New Roman"/>
          <w:sz w:val="24"/>
          <w:szCs w:val="24"/>
        </w:rPr>
        <w:t xml:space="preserve">be for a </w:t>
      </w:r>
      <w:r w:rsidR="008E46DF">
        <w:rPr>
          <w:rFonts w:ascii="Times New Roman" w:hAnsi="Times New Roman" w:cs="Times New Roman"/>
          <w:sz w:val="24"/>
          <w:szCs w:val="24"/>
        </w:rPr>
        <w:t>12-month</w:t>
      </w:r>
      <w:r>
        <w:rPr>
          <w:rFonts w:ascii="Times New Roman" w:hAnsi="Times New Roman" w:cs="Times New Roman"/>
          <w:sz w:val="24"/>
          <w:szCs w:val="24"/>
        </w:rPr>
        <w:t xml:space="preserve"> period</w:t>
      </w:r>
      <w:r w:rsidR="003738AE" w:rsidRPr="00541E3B">
        <w:rPr>
          <w:rFonts w:ascii="Times New Roman" w:hAnsi="Times New Roman" w:cs="Times New Roman"/>
          <w:sz w:val="24"/>
          <w:szCs w:val="24"/>
        </w:rPr>
        <w:t xml:space="preserve"> </w:t>
      </w:r>
      <w:r w:rsidR="003738AE" w:rsidRPr="00BE3F9E">
        <w:rPr>
          <w:rFonts w:ascii="Times New Roman" w:hAnsi="Times New Roman" w:cs="Times New Roman"/>
          <w:sz w:val="24"/>
          <w:szCs w:val="24"/>
        </w:rPr>
        <w:t xml:space="preserve">and </w:t>
      </w:r>
      <w:r>
        <w:rPr>
          <w:rFonts w:ascii="Times New Roman" w:hAnsi="Times New Roman" w:cs="Times New Roman"/>
          <w:sz w:val="24"/>
          <w:szCs w:val="24"/>
        </w:rPr>
        <w:t xml:space="preserve">will </w:t>
      </w:r>
      <w:r w:rsidR="003738AE" w:rsidRPr="00BE3F9E">
        <w:rPr>
          <w:rFonts w:ascii="Times New Roman" w:hAnsi="Times New Roman" w:cs="Times New Roman"/>
          <w:sz w:val="24"/>
          <w:szCs w:val="24"/>
        </w:rPr>
        <w:t xml:space="preserve">prioritise </w:t>
      </w:r>
      <w:r w:rsidR="00AC4768">
        <w:rPr>
          <w:rFonts w:ascii="Times New Roman" w:hAnsi="Times New Roman" w:cs="Times New Roman"/>
          <w:sz w:val="24"/>
          <w:szCs w:val="24"/>
        </w:rPr>
        <w:t>high growth</w:t>
      </w:r>
      <w:r w:rsidR="003738AE" w:rsidRPr="00541E3B">
        <w:rPr>
          <w:rFonts w:ascii="Times New Roman" w:hAnsi="Times New Roman" w:cs="Times New Roman"/>
          <w:sz w:val="24"/>
          <w:szCs w:val="24"/>
        </w:rPr>
        <w:t xml:space="preserve"> </w:t>
      </w:r>
      <w:r w:rsidR="003738AE" w:rsidRPr="00BE3F9E">
        <w:rPr>
          <w:rFonts w:ascii="Times New Roman" w:hAnsi="Times New Roman" w:cs="Times New Roman"/>
          <w:sz w:val="24"/>
          <w:szCs w:val="24"/>
        </w:rPr>
        <w:t>businesses in the</w:t>
      </w:r>
      <w:r w:rsidR="002154AE">
        <w:rPr>
          <w:rFonts w:ascii="Times New Roman" w:hAnsi="Times New Roman" w:cs="Times New Roman"/>
          <w:sz w:val="24"/>
          <w:szCs w:val="24"/>
        </w:rPr>
        <w:t xml:space="preserve"> following sectors</w:t>
      </w:r>
      <w:r w:rsidR="003738AE" w:rsidRPr="00BE3F9E">
        <w:rPr>
          <w:rFonts w:ascii="Times New Roman" w:hAnsi="Times New Roman" w:cs="Times New Roman"/>
          <w:sz w:val="24"/>
          <w:szCs w:val="24"/>
        </w:rPr>
        <w:t xml:space="preserve"> </w:t>
      </w:r>
      <w:r w:rsidR="006922D1">
        <w:rPr>
          <w:rFonts w:ascii="Times New Roman" w:hAnsi="Times New Roman" w:cs="Times New Roman"/>
          <w:sz w:val="24"/>
          <w:szCs w:val="24"/>
        </w:rPr>
        <w:t>T</w:t>
      </w:r>
      <w:r w:rsidR="00737D54">
        <w:rPr>
          <w:rFonts w:ascii="Times New Roman" w:hAnsi="Times New Roman" w:cs="Times New Roman"/>
          <w:sz w:val="24"/>
          <w:szCs w:val="24"/>
        </w:rPr>
        <w:t>ourism</w:t>
      </w:r>
      <w:r w:rsidR="003738AE" w:rsidRPr="00BE3F9E">
        <w:rPr>
          <w:rFonts w:ascii="Times New Roman" w:hAnsi="Times New Roman" w:cs="Times New Roman"/>
          <w:sz w:val="24"/>
          <w:szCs w:val="24"/>
        </w:rPr>
        <w:t xml:space="preserve">, </w:t>
      </w:r>
      <w:r w:rsidR="006922D1">
        <w:rPr>
          <w:rFonts w:ascii="Times New Roman" w:hAnsi="Times New Roman" w:cs="Times New Roman"/>
          <w:sz w:val="24"/>
          <w:szCs w:val="24"/>
        </w:rPr>
        <w:t>L</w:t>
      </w:r>
      <w:r w:rsidR="004D43CC">
        <w:rPr>
          <w:rFonts w:ascii="Times New Roman" w:hAnsi="Times New Roman" w:cs="Times New Roman"/>
          <w:sz w:val="24"/>
          <w:szCs w:val="24"/>
        </w:rPr>
        <w:t xml:space="preserve">ight </w:t>
      </w:r>
      <w:r w:rsidR="006922D1">
        <w:rPr>
          <w:rFonts w:ascii="Times New Roman" w:hAnsi="Times New Roman" w:cs="Times New Roman"/>
          <w:sz w:val="24"/>
          <w:szCs w:val="24"/>
        </w:rPr>
        <w:t>Manufacturing,</w:t>
      </w:r>
      <w:r w:rsidR="004D43CC">
        <w:rPr>
          <w:rFonts w:ascii="Times New Roman" w:hAnsi="Times New Roman" w:cs="Times New Roman"/>
          <w:sz w:val="24"/>
          <w:szCs w:val="24"/>
        </w:rPr>
        <w:t xml:space="preserve"> </w:t>
      </w:r>
      <w:r w:rsidR="003738AE" w:rsidRPr="00541E3B">
        <w:rPr>
          <w:rFonts w:ascii="Times New Roman" w:hAnsi="Times New Roman" w:cs="Times New Roman"/>
          <w:sz w:val="24"/>
          <w:szCs w:val="24"/>
        </w:rPr>
        <w:t xml:space="preserve">and </w:t>
      </w:r>
      <w:r w:rsidR="004D43CC">
        <w:rPr>
          <w:rFonts w:ascii="Times New Roman" w:hAnsi="Times New Roman" w:cs="Times New Roman"/>
          <w:sz w:val="24"/>
          <w:szCs w:val="24"/>
        </w:rPr>
        <w:t>Innovation</w:t>
      </w:r>
      <w:r w:rsidR="003738AE" w:rsidRPr="00541E3B">
        <w:rPr>
          <w:rFonts w:ascii="Times New Roman" w:hAnsi="Times New Roman" w:cs="Times New Roman"/>
          <w:sz w:val="24"/>
          <w:szCs w:val="24"/>
        </w:rPr>
        <w:t>.</w:t>
      </w:r>
      <w:r w:rsidR="00180554">
        <w:rPr>
          <w:rFonts w:ascii="Times New Roman" w:hAnsi="Times New Roman" w:cs="Times New Roman"/>
          <w:sz w:val="24"/>
          <w:szCs w:val="24"/>
        </w:rPr>
        <w:t xml:space="preserve"> </w:t>
      </w:r>
      <w:r w:rsidR="003738AE" w:rsidRPr="00541E3B">
        <w:rPr>
          <w:rFonts w:ascii="Times New Roman" w:hAnsi="Times New Roman" w:cs="Times New Roman"/>
          <w:sz w:val="24"/>
          <w:szCs w:val="24"/>
        </w:rPr>
        <w:t xml:space="preserve">The program </w:t>
      </w:r>
      <w:r w:rsidR="003738AE" w:rsidRPr="00BE3F9E">
        <w:rPr>
          <w:rFonts w:ascii="Times New Roman" w:hAnsi="Times New Roman" w:cs="Times New Roman"/>
          <w:sz w:val="24"/>
          <w:szCs w:val="24"/>
        </w:rPr>
        <w:t xml:space="preserve">will be implemented </w:t>
      </w:r>
      <w:r w:rsidR="001478AB" w:rsidRPr="00BE3F9E">
        <w:rPr>
          <w:rFonts w:ascii="Times New Roman" w:hAnsi="Times New Roman" w:cs="Times New Roman"/>
          <w:sz w:val="24"/>
          <w:szCs w:val="24"/>
        </w:rPr>
        <w:t xml:space="preserve">in </w:t>
      </w:r>
      <w:r w:rsidR="00D238DD">
        <w:rPr>
          <w:rFonts w:ascii="Times New Roman" w:hAnsi="Times New Roman" w:cs="Times New Roman"/>
          <w:sz w:val="24"/>
          <w:szCs w:val="24"/>
        </w:rPr>
        <w:t>two</w:t>
      </w:r>
      <w:r w:rsidR="003738AE" w:rsidRPr="00BE3F9E">
        <w:rPr>
          <w:rFonts w:ascii="Times New Roman" w:hAnsi="Times New Roman" w:cs="Times New Roman"/>
          <w:sz w:val="24"/>
          <w:szCs w:val="24"/>
        </w:rPr>
        <w:t xml:space="preserve"> </w:t>
      </w:r>
      <w:r w:rsidR="003738AE" w:rsidRPr="00541E3B">
        <w:rPr>
          <w:rFonts w:ascii="Times New Roman" w:hAnsi="Times New Roman" w:cs="Times New Roman"/>
          <w:sz w:val="24"/>
          <w:szCs w:val="24"/>
        </w:rPr>
        <w:t>-phase</w:t>
      </w:r>
      <w:r w:rsidR="00D238DD">
        <w:rPr>
          <w:rFonts w:ascii="Times New Roman" w:hAnsi="Times New Roman" w:cs="Times New Roman"/>
          <w:sz w:val="24"/>
          <w:szCs w:val="24"/>
        </w:rPr>
        <w:t>s</w:t>
      </w:r>
      <w:r w:rsidR="003738AE" w:rsidRPr="00541E3B">
        <w:rPr>
          <w:rFonts w:ascii="Times New Roman" w:hAnsi="Times New Roman" w:cs="Times New Roman"/>
          <w:sz w:val="24"/>
          <w:szCs w:val="24"/>
        </w:rPr>
        <w:t>:</w:t>
      </w:r>
    </w:p>
    <w:p w14:paraId="30746162" w14:textId="77777777" w:rsidR="003738AE" w:rsidRPr="00541E3B" w:rsidRDefault="003738AE" w:rsidP="00264924">
      <w:pPr>
        <w:pStyle w:val="ListParagraph"/>
        <w:numPr>
          <w:ilvl w:val="0"/>
          <w:numId w:val="2"/>
        </w:numPr>
        <w:spacing w:after="0" w:line="240" w:lineRule="auto"/>
        <w:jc w:val="both"/>
        <w:rPr>
          <w:rFonts w:ascii="Times New Roman" w:hAnsi="Times New Roman" w:cs="Times New Roman"/>
          <w:sz w:val="24"/>
          <w:szCs w:val="24"/>
        </w:rPr>
      </w:pPr>
      <w:r w:rsidRPr="00541E3B">
        <w:rPr>
          <w:rFonts w:ascii="Times New Roman" w:hAnsi="Times New Roman" w:cs="Times New Roman"/>
          <w:sz w:val="24"/>
          <w:szCs w:val="24"/>
        </w:rPr>
        <w:t>A first phase (6 months)</w:t>
      </w:r>
      <w:r w:rsidR="00B4429C">
        <w:rPr>
          <w:rFonts w:ascii="Times New Roman" w:hAnsi="Times New Roman" w:cs="Times New Roman"/>
          <w:sz w:val="24"/>
          <w:szCs w:val="24"/>
        </w:rPr>
        <w:t xml:space="preserve"> will focus on</w:t>
      </w:r>
      <w:r w:rsidRPr="00541E3B">
        <w:rPr>
          <w:rFonts w:ascii="Times New Roman" w:hAnsi="Times New Roman" w:cs="Times New Roman"/>
          <w:sz w:val="24"/>
          <w:szCs w:val="24"/>
        </w:rPr>
        <w:t xml:space="preserve"> formalization, business model development, customer traction and investment readiness through BDS training, coaching, mentoring, peer learning, networking and linkage building; </w:t>
      </w:r>
    </w:p>
    <w:p w14:paraId="7BC8B31B" w14:textId="38C6A73F" w:rsidR="003738AE" w:rsidRPr="00BE3F9E" w:rsidRDefault="003738AE" w:rsidP="00264924">
      <w:pPr>
        <w:pStyle w:val="ListParagraph"/>
        <w:numPr>
          <w:ilvl w:val="0"/>
          <w:numId w:val="2"/>
        </w:numPr>
        <w:spacing w:after="0" w:line="240" w:lineRule="auto"/>
        <w:jc w:val="both"/>
        <w:rPr>
          <w:rFonts w:ascii="Times New Roman" w:hAnsi="Times New Roman" w:cs="Times New Roman"/>
          <w:sz w:val="24"/>
          <w:szCs w:val="24"/>
        </w:rPr>
      </w:pPr>
      <w:r w:rsidRPr="00541E3B">
        <w:rPr>
          <w:rFonts w:ascii="Times New Roman" w:hAnsi="Times New Roman" w:cs="Times New Roman"/>
          <w:sz w:val="24"/>
          <w:szCs w:val="24"/>
        </w:rPr>
        <w:t>A second phase (6 months) of matching-grant competition, award and implementation (with a phased, performance based, disbursement)</w:t>
      </w:r>
      <w:r w:rsidRPr="00BE3F9E">
        <w:rPr>
          <w:rFonts w:ascii="Times New Roman" w:hAnsi="Times New Roman" w:cs="Times New Roman"/>
          <w:sz w:val="24"/>
          <w:szCs w:val="24"/>
        </w:rPr>
        <w:t xml:space="preserve"> </w:t>
      </w:r>
    </w:p>
    <w:p w14:paraId="5D8C1016" w14:textId="77777777" w:rsidR="003738AE" w:rsidRPr="00541E3B" w:rsidRDefault="003738AE" w:rsidP="00264924">
      <w:pPr>
        <w:spacing w:after="0" w:line="240" w:lineRule="auto"/>
        <w:jc w:val="both"/>
        <w:rPr>
          <w:rFonts w:ascii="Times New Roman" w:eastAsia="Times New Roman" w:hAnsi="Times New Roman" w:cs="Times New Roman"/>
          <w:i/>
          <w:iCs/>
          <w:color w:val="2E2E2C"/>
          <w:sz w:val="24"/>
          <w:szCs w:val="24"/>
          <w:lang w:val="en-US" w:eastAsia="en-GB"/>
        </w:rPr>
      </w:pPr>
    </w:p>
    <w:p w14:paraId="615210CE" w14:textId="77777777"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SCOPE OF ASSIGNMENT</w:t>
      </w:r>
    </w:p>
    <w:p w14:paraId="245B8F7F" w14:textId="1B85ACAF" w:rsidR="003738AE" w:rsidRPr="003F6F92" w:rsidRDefault="003738AE" w:rsidP="00264924">
      <w:pPr>
        <w:jc w:val="both"/>
        <w:rPr>
          <w:rFonts w:ascii="Times New Roman" w:hAnsi="Times New Roman" w:cs="Times New Roman"/>
          <w:sz w:val="24"/>
          <w:szCs w:val="24"/>
        </w:rPr>
      </w:pPr>
      <w:r w:rsidRPr="003F6F92">
        <w:rPr>
          <w:rFonts w:ascii="Times New Roman" w:hAnsi="Times New Roman" w:cs="Times New Roman"/>
          <w:sz w:val="24"/>
          <w:szCs w:val="24"/>
        </w:rPr>
        <w:lastRenderedPageBreak/>
        <w:t>The</w:t>
      </w:r>
      <w:r w:rsidR="00B4429C" w:rsidRPr="003F6F92">
        <w:rPr>
          <w:rFonts w:ascii="Times New Roman" w:hAnsi="Times New Roman" w:cs="Times New Roman"/>
          <w:sz w:val="24"/>
          <w:szCs w:val="24"/>
        </w:rPr>
        <w:t xml:space="preserve"> project </w:t>
      </w:r>
      <w:r w:rsidRPr="003F6F92">
        <w:rPr>
          <w:rFonts w:ascii="Times New Roman" w:hAnsi="Times New Roman" w:cs="Times New Roman"/>
          <w:sz w:val="24"/>
          <w:szCs w:val="24"/>
        </w:rPr>
        <w:t xml:space="preserve">is seeking the services of </w:t>
      </w:r>
      <w:r w:rsidR="00FE172F">
        <w:rPr>
          <w:rFonts w:ascii="Times New Roman" w:hAnsi="Times New Roman" w:cs="Times New Roman"/>
          <w:sz w:val="24"/>
          <w:szCs w:val="24"/>
        </w:rPr>
        <w:t xml:space="preserve">a </w:t>
      </w:r>
      <w:r w:rsidRPr="003F6F92">
        <w:rPr>
          <w:rFonts w:ascii="Times New Roman" w:hAnsi="Times New Roman" w:cs="Times New Roman"/>
          <w:sz w:val="24"/>
          <w:szCs w:val="24"/>
        </w:rPr>
        <w:t>suitably qualify Accelerator</w:t>
      </w:r>
      <w:r w:rsidR="007A3D90">
        <w:rPr>
          <w:rFonts w:ascii="Times New Roman" w:hAnsi="Times New Roman" w:cs="Times New Roman"/>
          <w:sz w:val="24"/>
          <w:szCs w:val="24"/>
        </w:rPr>
        <w:t>s</w:t>
      </w:r>
      <w:r w:rsidRPr="003F6F92">
        <w:rPr>
          <w:rFonts w:ascii="Times New Roman" w:hAnsi="Times New Roman" w:cs="Times New Roman"/>
          <w:sz w:val="24"/>
          <w:szCs w:val="24"/>
        </w:rPr>
        <w:t xml:space="preserve"> to run one</w:t>
      </w:r>
      <w:r w:rsidR="003F6F92" w:rsidRPr="003F6F92">
        <w:rPr>
          <w:rFonts w:ascii="Times New Roman" w:hAnsi="Times New Roman" w:cs="Times New Roman"/>
          <w:sz w:val="24"/>
          <w:szCs w:val="24"/>
        </w:rPr>
        <w:t xml:space="preserve"> of 3 different cohorts of its</w:t>
      </w:r>
      <w:r w:rsidRPr="003F6F92">
        <w:rPr>
          <w:rFonts w:ascii="Times New Roman" w:hAnsi="Times New Roman" w:cs="Times New Roman"/>
          <w:sz w:val="24"/>
          <w:szCs w:val="24"/>
        </w:rPr>
        <w:t xml:space="preserve"> business acceleration programme.</w:t>
      </w:r>
      <w:r w:rsidR="003F6F92">
        <w:rPr>
          <w:rFonts w:ascii="Times New Roman" w:hAnsi="Times New Roman" w:cs="Times New Roman"/>
          <w:sz w:val="24"/>
          <w:szCs w:val="24"/>
        </w:rPr>
        <w:t xml:space="preserve"> An </w:t>
      </w:r>
      <w:r w:rsidRPr="003F6F92">
        <w:rPr>
          <w:rFonts w:ascii="Times New Roman" w:hAnsi="Times New Roman" w:cs="Times New Roman"/>
          <w:sz w:val="24"/>
          <w:szCs w:val="24"/>
        </w:rPr>
        <w:t xml:space="preserve">average size of </w:t>
      </w:r>
      <w:r w:rsidR="007A3D90">
        <w:rPr>
          <w:rFonts w:ascii="Times New Roman" w:hAnsi="Times New Roman" w:cs="Times New Roman"/>
          <w:sz w:val="24"/>
          <w:szCs w:val="24"/>
        </w:rPr>
        <w:t>2</w:t>
      </w:r>
      <w:r w:rsidRPr="003F6F92">
        <w:rPr>
          <w:rFonts w:ascii="Times New Roman" w:hAnsi="Times New Roman" w:cs="Times New Roman"/>
          <w:sz w:val="24"/>
          <w:szCs w:val="24"/>
        </w:rPr>
        <w:t xml:space="preserve">0 beneficiaries </w:t>
      </w:r>
      <w:r w:rsidR="00FE172F">
        <w:rPr>
          <w:rFonts w:ascii="Times New Roman" w:hAnsi="Times New Roman" w:cs="Times New Roman"/>
          <w:sz w:val="24"/>
          <w:szCs w:val="24"/>
        </w:rPr>
        <w:t xml:space="preserve">per </w:t>
      </w:r>
      <w:r w:rsidR="006922D1">
        <w:rPr>
          <w:rFonts w:ascii="Times New Roman" w:hAnsi="Times New Roman" w:cs="Times New Roman"/>
          <w:sz w:val="24"/>
          <w:szCs w:val="24"/>
        </w:rPr>
        <w:t>acceleration</w:t>
      </w:r>
      <w:r w:rsidRPr="003F6F92">
        <w:rPr>
          <w:rFonts w:ascii="Times New Roman" w:hAnsi="Times New Roman" w:cs="Times New Roman"/>
          <w:sz w:val="24"/>
          <w:szCs w:val="24"/>
        </w:rPr>
        <w:t xml:space="preserve"> program</w:t>
      </w:r>
      <w:r w:rsidR="006922D1">
        <w:rPr>
          <w:rFonts w:ascii="Times New Roman" w:hAnsi="Times New Roman" w:cs="Times New Roman"/>
          <w:sz w:val="24"/>
          <w:szCs w:val="24"/>
        </w:rPr>
        <w:t>me</w:t>
      </w:r>
      <w:r w:rsidRPr="003F6F92">
        <w:rPr>
          <w:rFonts w:ascii="Times New Roman" w:hAnsi="Times New Roman" w:cs="Times New Roman"/>
          <w:sz w:val="24"/>
          <w:szCs w:val="24"/>
        </w:rPr>
        <w:t xml:space="preserve"> is </w:t>
      </w:r>
      <w:r w:rsidR="003F6F92">
        <w:rPr>
          <w:rFonts w:ascii="Times New Roman" w:hAnsi="Times New Roman" w:cs="Times New Roman"/>
          <w:sz w:val="24"/>
          <w:szCs w:val="24"/>
        </w:rPr>
        <w:t>expected in this</w:t>
      </w:r>
      <w:r w:rsidRPr="003F6F92">
        <w:rPr>
          <w:rFonts w:ascii="Times New Roman" w:hAnsi="Times New Roman" w:cs="Times New Roman"/>
          <w:sz w:val="24"/>
          <w:szCs w:val="24"/>
        </w:rPr>
        <w:t xml:space="preserve"> round. Eac</w:t>
      </w:r>
      <w:r w:rsidR="00B4429C" w:rsidRPr="003F6F92">
        <w:rPr>
          <w:rFonts w:ascii="Times New Roman" w:hAnsi="Times New Roman" w:cs="Times New Roman"/>
          <w:sz w:val="24"/>
          <w:szCs w:val="24"/>
        </w:rPr>
        <w:t>h cohort would comprise of two</w:t>
      </w:r>
      <w:r w:rsidRPr="003F6F92">
        <w:rPr>
          <w:rFonts w:ascii="Times New Roman" w:hAnsi="Times New Roman" w:cs="Times New Roman"/>
          <w:sz w:val="24"/>
          <w:szCs w:val="24"/>
        </w:rPr>
        <w:t xml:space="preserve"> phases i) diagnostic and initial TA </w:t>
      </w:r>
      <w:r w:rsidR="0076442E">
        <w:rPr>
          <w:rFonts w:ascii="Times New Roman" w:hAnsi="Times New Roman" w:cs="Times New Roman"/>
          <w:sz w:val="24"/>
          <w:szCs w:val="24"/>
        </w:rPr>
        <w:t xml:space="preserve">phase </w:t>
      </w:r>
      <w:r w:rsidRPr="003F6F92">
        <w:rPr>
          <w:rFonts w:ascii="Times New Roman" w:hAnsi="Times New Roman" w:cs="Times New Roman"/>
          <w:sz w:val="24"/>
          <w:szCs w:val="24"/>
        </w:rPr>
        <w:t xml:space="preserve">(6 months) and (ii) </w:t>
      </w:r>
      <w:r w:rsidR="00513242">
        <w:rPr>
          <w:rFonts w:ascii="Times New Roman" w:hAnsi="Times New Roman" w:cs="Times New Roman"/>
          <w:sz w:val="24"/>
          <w:szCs w:val="24"/>
        </w:rPr>
        <w:t xml:space="preserve">grant </w:t>
      </w:r>
      <w:r w:rsidRPr="003F6F92">
        <w:rPr>
          <w:rFonts w:ascii="Times New Roman" w:hAnsi="Times New Roman" w:cs="Times New Roman"/>
          <w:sz w:val="24"/>
          <w:szCs w:val="24"/>
        </w:rPr>
        <w:t xml:space="preserve">implementation </w:t>
      </w:r>
      <w:r w:rsidR="0076442E">
        <w:rPr>
          <w:rFonts w:ascii="Times New Roman" w:hAnsi="Times New Roman" w:cs="Times New Roman"/>
          <w:sz w:val="24"/>
          <w:szCs w:val="24"/>
        </w:rPr>
        <w:t>phase</w:t>
      </w:r>
      <w:r w:rsidR="003F6F92">
        <w:rPr>
          <w:rFonts w:ascii="Times New Roman" w:hAnsi="Times New Roman" w:cs="Times New Roman"/>
          <w:sz w:val="24"/>
          <w:szCs w:val="24"/>
        </w:rPr>
        <w:t xml:space="preserve"> (6 months)</w:t>
      </w:r>
      <w:r w:rsidRPr="003F6F92">
        <w:rPr>
          <w:rFonts w:ascii="Times New Roman" w:hAnsi="Times New Roman" w:cs="Times New Roman"/>
          <w:sz w:val="24"/>
          <w:szCs w:val="24"/>
        </w:rPr>
        <w:t xml:space="preserve">. </w:t>
      </w:r>
      <w:r w:rsidR="0076442E">
        <w:rPr>
          <w:rFonts w:ascii="Times New Roman" w:hAnsi="Times New Roman" w:cs="Times New Roman"/>
          <w:sz w:val="24"/>
          <w:szCs w:val="24"/>
        </w:rPr>
        <w:t xml:space="preserve">The </w:t>
      </w:r>
      <w:r w:rsidRPr="003F6F92">
        <w:rPr>
          <w:rFonts w:ascii="Times New Roman" w:hAnsi="Times New Roman" w:cs="Times New Roman"/>
          <w:sz w:val="24"/>
          <w:szCs w:val="24"/>
        </w:rPr>
        <w:t>SMEs receivi</w:t>
      </w:r>
      <w:r w:rsidR="00D238DD" w:rsidRPr="003F6F92">
        <w:rPr>
          <w:rFonts w:ascii="Times New Roman" w:hAnsi="Times New Roman" w:cs="Times New Roman"/>
          <w:sz w:val="24"/>
          <w:szCs w:val="24"/>
        </w:rPr>
        <w:t>ng grants must have completed</w:t>
      </w:r>
      <w:r w:rsidRPr="003F6F92">
        <w:rPr>
          <w:rFonts w:ascii="Times New Roman" w:hAnsi="Times New Roman" w:cs="Times New Roman"/>
          <w:sz w:val="24"/>
          <w:szCs w:val="24"/>
        </w:rPr>
        <w:t xml:space="preserve"> a satisfactory le</w:t>
      </w:r>
      <w:r w:rsidR="00D238DD" w:rsidRPr="003F6F92">
        <w:rPr>
          <w:rFonts w:ascii="Times New Roman" w:hAnsi="Times New Roman" w:cs="Times New Roman"/>
          <w:sz w:val="24"/>
          <w:szCs w:val="24"/>
        </w:rPr>
        <w:t>vel activity in phase 1 before recommendation to</w:t>
      </w:r>
      <w:r w:rsidR="003F6F92">
        <w:rPr>
          <w:rFonts w:ascii="Times New Roman" w:hAnsi="Times New Roman" w:cs="Times New Roman"/>
          <w:sz w:val="24"/>
          <w:szCs w:val="24"/>
        </w:rPr>
        <w:t xml:space="preserve"> the second phase</w:t>
      </w:r>
      <w:r w:rsidR="0076442E">
        <w:rPr>
          <w:rFonts w:ascii="Times New Roman" w:hAnsi="Times New Roman" w:cs="Times New Roman"/>
          <w:sz w:val="24"/>
          <w:szCs w:val="24"/>
        </w:rPr>
        <w:t xml:space="preserve"> by the accelerator</w:t>
      </w:r>
      <w:r w:rsidRPr="003F6F92">
        <w:rPr>
          <w:rFonts w:ascii="Times New Roman" w:hAnsi="Times New Roman" w:cs="Times New Roman"/>
          <w:sz w:val="24"/>
          <w:szCs w:val="24"/>
        </w:rPr>
        <w:t xml:space="preserve">. </w:t>
      </w:r>
    </w:p>
    <w:p w14:paraId="679CBAC0" w14:textId="77777777" w:rsidR="00D238DD" w:rsidRPr="00541E3B" w:rsidRDefault="00D238DD" w:rsidP="00264924">
      <w:pPr>
        <w:spacing w:after="0" w:line="240" w:lineRule="auto"/>
        <w:jc w:val="both"/>
        <w:rPr>
          <w:rFonts w:ascii="Times New Roman" w:hAnsi="Times New Roman" w:cs="Times New Roman"/>
          <w:iCs/>
          <w:sz w:val="24"/>
          <w:szCs w:val="24"/>
        </w:rPr>
      </w:pPr>
    </w:p>
    <w:p w14:paraId="02B539C3" w14:textId="77777777" w:rsidR="003738AE" w:rsidRPr="00541E3B" w:rsidRDefault="003738AE" w:rsidP="00264924">
      <w:pPr>
        <w:spacing w:after="0" w:line="240" w:lineRule="auto"/>
        <w:jc w:val="both"/>
        <w:rPr>
          <w:rFonts w:ascii="Times New Roman" w:hAnsi="Times New Roman" w:cs="Times New Roman"/>
          <w:sz w:val="24"/>
          <w:szCs w:val="24"/>
          <w:lang w:val="en-US"/>
        </w:rPr>
      </w:pPr>
      <w:r w:rsidRPr="00541E3B">
        <w:rPr>
          <w:rFonts w:ascii="Times New Roman" w:hAnsi="Times New Roman" w:cs="Times New Roman"/>
          <w:iCs/>
          <w:sz w:val="24"/>
          <w:szCs w:val="24"/>
        </w:rPr>
        <w:t xml:space="preserve">The specific assignment will include the following: </w:t>
      </w:r>
    </w:p>
    <w:p w14:paraId="7D75916D" w14:textId="31199CE9" w:rsidR="003738AE" w:rsidRPr="00541E3B" w:rsidRDefault="003738AE" w:rsidP="00264924">
      <w:pPr>
        <w:pStyle w:val="NumberedParagraphPAIP"/>
        <w:numPr>
          <w:ilvl w:val="0"/>
          <w:numId w:val="3"/>
        </w:numPr>
        <w:tabs>
          <w:tab w:val="left" w:pos="851"/>
        </w:tabs>
        <w:jc w:val="both"/>
        <w:rPr>
          <w:rFonts w:ascii="Times New Roman" w:hAnsi="Times New Roman"/>
          <w:sz w:val="24"/>
        </w:rPr>
      </w:pPr>
      <w:r w:rsidRPr="00BE3F9E">
        <w:rPr>
          <w:rFonts w:ascii="Times New Roman" w:hAnsi="Times New Roman"/>
          <w:sz w:val="24"/>
        </w:rPr>
        <w:t>W</w:t>
      </w:r>
      <w:r w:rsidRPr="00541E3B">
        <w:rPr>
          <w:rFonts w:ascii="Times New Roman" w:hAnsi="Times New Roman"/>
          <w:sz w:val="24"/>
        </w:rPr>
        <w:t>ork</w:t>
      </w:r>
      <w:r w:rsidRPr="00BE3F9E">
        <w:rPr>
          <w:rFonts w:ascii="Times New Roman" w:hAnsi="Times New Roman"/>
          <w:sz w:val="24"/>
        </w:rPr>
        <w:t xml:space="preserve">ing </w:t>
      </w:r>
      <w:r w:rsidRPr="00541E3B">
        <w:rPr>
          <w:rFonts w:ascii="Times New Roman" w:hAnsi="Times New Roman"/>
          <w:sz w:val="24"/>
        </w:rPr>
        <w:t>closely with the PCU</w:t>
      </w:r>
      <w:r w:rsidR="00DA7A93">
        <w:rPr>
          <w:rFonts w:ascii="Times New Roman" w:hAnsi="Times New Roman"/>
          <w:sz w:val="24"/>
        </w:rPr>
        <w:t xml:space="preserve"> and SMEDA</w:t>
      </w:r>
      <w:r w:rsidRPr="00541E3B">
        <w:rPr>
          <w:rFonts w:ascii="Times New Roman" w:hAnsi="Times New Roman"/>
          <w:sz w:val="24"/>
        </w:rPr>
        <w:t xml:space="preserve"> to competitively select SMEs to be supported under the Project, based on criteria consistent with the objectives of the project.</w:t>
      </w:r>
    </w:p>
    <w:p w14:paraId="22590D85" w14:textId="0E4BFC16" w:rsidR="003738AE" w:rsidRPr="00BE3F9E" w:rsidRDefault="003738AE" w:rsidP="00264924">
      <w:pPr>
        <w:pStyle w:val="NumberedParagraphPAIP"/>
        <w:numPr>
          <w:ilvl w:val="0"/>
          <w:numId w:val="3"/>
        </w:numPr>
        <w:tabs>
          <w:tab w:val="left" w:pos="851"/>
        </w:tabs>
        <w:jc w:val="both"/>
        <w:rPr>
          <w:rFonts w:ascii="Times New Roman" w:hAnsi="Times New Roman"/>
          <w:sz w:val="24"/>
        </w:rPr>
      </w:pPr>
      <w:r w:rsidRPr="00541E3B">
        <w:rPr>
          <w:rFonts w:ascii="Times New Roman" w:hAnsi="Times New Roman"/>
          <w:sz w:val="24"/>
        </w:rPr>
        <w:t>Work</w:t>
      </w:r>
      <w:r w:rsidRPr="00BE3F9E">
        <w:rPr>
          <w:rFonts w:ascii="Times New Roman" w:hAnsi="Times New Roman"/>
          <w:sz w:val="24"/>
        </w:rPr>
        <w:t>ing</w:t>
      </w:r>
      <w:r w:rsidRPr="00541E3B">
        <w:rPr>
          <w:rFonts w:ascii="Times New Roman" w:hAnsi="Times New Roman"/>
          <w:sz w:val="24"/>
        </w:rPr>
        <w:t xml:space="preserve"> with the SMEs and assess their needs and state of development / performance to determine what type of TA needed (e.g., product development, market validation, customer discovery, accounting, personal initiative, communication, mentorship, motivation etc.).</w:t>
      </w:r>
    </w:p>
    <w:p w14:paraId="4D6868BA" w14:textId="75AB10DE" w:rsidR="003738AE" w:rsidRPr="00541E3B" w:rsidRDefault="007A3D90" w:rsidP="00264924">
      <w:pPr>
        <w:pStyle w:val="NumberedParagraphPAIP"/>
        <w:numPr>
          <w:ilvl w:val="0"/>
          <w:numId w:val="3"/>
        </w:numPr>
        <w:tabs>
          <w:tab w:val="left" w:pos="851"/>
        </w:tabs>
        <w:jc w:val="both"/>
        <w:rPr>
          <w:rFonts w:ascii="Times New Roman" w:hAnsi="Times New Roman"/>
          <w:sz w:val="24"/>
        </w:rPr>
      </w:pPr>
      <w:r>
        <w:rPr>
          <w:rFonts w:ascii="Times New Roman" w:hAnsi="Times New Roman"/>
          <w:sz w:val="24"/>
        </w:rPr>
        <w:t>A</w:t>
      </w:r>
      <w:r w:rsidR="003738AE" w:rsidRPr="00BE3F9E">
        <w:rPr>
          <w:rFonts w:ascii="Times New Roman" w:hAnsi="Times New Roman"/>
          <w:sz w:val="24"/>
        </w:rPr>
        <w:t>ccelerate SMEs to build required skills and expertise.</w:t>
      </w:r>
    </w:p>
    <w:p w14:paraId="3986975D" w14:textId="71837EBA" w:rsidR="003738AE" w:rsidRPr="00541E3B" w:rsidRDefault="003738AE" w:rsidP="00264924">
      <w:pPr>
        <w:pStyle w:val="NumberedParagraphPAIP"/>
        <w:numPr>
          <w:ilvl w:val="0"/>
          <w:numId w:val="3"/>
        </w:numPr>
        <w:jc w:val="both"/>
        <w:rPr>
          <w:rFonts w:ascii="Times New Roman" w:hAnsi="Times New Roman"/>
          <w:sz w:val="24"/>
        </w:rPr>
      </w:pPr>
      <w:r w:rsidRPr="00541E3B">
        <w:rPr>
          <w:rFonts w:ascii="Times New Roman" w:hAnsi="Times New Roman"/>
          <w:sz w:val="24"/>
        </w:rPr>
        <w:t>Provid</w:t>
      </w:r>
      <w:r w:rsidR="006922D1">
        <w:rPr>
          <w:rFonts w:ascii="Times New Roman" w:hAnsi="Times New Roman"/>
          <w:sz w:val="24"/>
        </w:rPr>
        <w:t>e</w:t>
      </w:r>
      <w:r w:rsidRPr="00541E3B">
        <w:rPr>
          <w:rFonts w:ascii="Times New Roman" w:hAnsi="Times New Roman"/>
          <w:sz w:val="24"/>
        </w:rPr>
        <w:t xml:space="preserve"> technical assistance and support, based on the assessment in (ii) above. </w:t>
      </w:r>
    </w:p>
    <w:p w14:paraId="7B69A4EC" w14:textId="782B46DB" w:rsidR="003738AE" w:rsidRDefault="00F66FC8" w:rsidP="00264924">
      <w:pPr>
        <w:pStyle w:val="NumberedParagraphPAIP"/>
        <w:numPr>
          <w:ilvl w:val="0"/>
          <w:numId w:val="3"/>
        </w:numPr>
        <w:tabs>
          <w:tab w:val="left" w:pos="851"/>
        </w:tabs>
        <w:jc w:val="both"/>
        <w:rPr>
          <w:rFonts w:ascii="Times New Roman" w:hAnsi="Times New Roman"/>
          <w:sz w:val="24"/>
        </w:rPr>
      </w:pPr>
      <w:r w:rsidRPr="00541E3B">
        <w:rPr>
          <w:rFonts w:ascii="Times New Roman" w:hAnsi="Times New Roman"/>
          <w:sz w:val="24"/>
        </w:rPr>
        <w:t>Support</w:t>
      </w:r>
      <w:r w:rsidRPr="00BE3F9E">
        <w:rPr>
          <w:rFonts w:ascii="Times New Roman" w:hAnsi="Times New Roman"/>
          <w:sz w:val="24"/>
        </w:rPr>
        <w:t xml:space="preserve"> </w:t>
      </w:r>
      <w:r w:rsidRPr="00541E3B">
        <w:rPr>
          <w:rFonts w:ascii="Times New Roman" w:hAnsi="Times New Roman"/>
          <w:sz w:val="24"/>
        </w:rPr>
        <w:t>the</w:t>
      </w:r>
      <w:r w:rsidR="003738AE" w:rsidRPr="00541E3B">
        <w:rPr>
          <w:rFonts w:ascii="Times New Roman" w:hAnsi="Times New Roman"/>
          <w:sz w:val="24"/>
        </w:rPr>
        <w:t xml:space="preserve"> SMEs in their cohort</w:t>
      </w:r>
      <w:r w:rsidR="006922D1">
        <w:rPr>
          <w:rFonts w:ascii="Times New Roman" w:hAnsi="Times New Roman"/>
          <w:sz w:val="24"/>
        </w:rPr>
        <w:t>s</w:t>
      </w:r>
      <w:r w:rsidR="003738AE" w:rsidRPr="00541E3B">
        <w:rPr>
          <w:rFonts w:ascii="Times New Roman" w:hAnsi="Times New Roman"/>
          <w:sz w:val="24"/>
        </w:rPr>
        <w:t xml:space="preserve"> to apply for sub-grants (to be funded under the project) which could include purchase of goods (such as inputs and equipment), implementation of</w:t>
      </w:r>
      <w:r w:rsidR="002E3407">
        <w:rPr>
          <w:rFonts w:ascii="Times New Roman" w:hAnsi="Times New Roman"/>
          <w:sz w:val="24"/>
        </w:rPr>
        <w:t xml:space="preserve"> expansion plans</w:t>
      </w:r>
      <w:r w:rsidR="003738AE" w:rsidRPr="00541E3B">
        <w:rPr>
          <w:rFonts w:ascii="Times New Roman" w:hAnsi="Times New Roman"/>
          <w:sz w:val="24"/>
        </w:rPr>
        <w:t xml:space="preserve">, and any other more specialized technical support not able to be provided </w:t>
      </w:r>
      <w:r w:rsidR="006922D1">
        <w:rPr>
          <w:rFonts w:ascii="Times New Roman" w:hAnsi="Times New Roman"/>
          <w:sz w:val="24"/>
        </w:rPr>
        <w:t>to</w:t>
      </w:r>
      <w:r w:rsidR="003738AE" w:rsidRPr="00541E3B">
        <w:rPr>
          <w:rFonts w:ascii="Times New Roman" w:hAnsi="Times New Roman"/>
          <w:sz w:val="24"/>
        </w:rPr>
        <w:t xml:space="preserve"> the </w:t>
      </w:r>
      <w:r w:rsidR="00684F25">
        <w:rPr>
          <w:rFonts w:ascii="Times New Roman" w:hAnsi="Times New Roman"/>
          <w:sz w:val="24"/>
        </w:rPr>
        <w:t>SMEs</w:t>
      </w:r>
      <w:r w:rsidR="006922D1">
        <w:rPr>
          <w:rFonts w:ascii="Times New Roman" w:hAnsi="Times New Roman"/>
          <w:sz w:val="24"/>
        </w:rPr>
        <w:t xml:space="preserve"> by the incubator/accelerator</w:t>
      </w:r>
      <w:r w:rsidR="003738AE" w:rsidRPr="00541E3B">
        <w:rPr>
          <w:rFonts w:ascii="Times New Roman" w:hAnsi="Times New Roman"/>
          <w:sz w:val="24"/>
        </w:rPr>
        <w:t>.</w:t>
      </w:r>
    </w:p>
    <w:p w14:paraId="78FF363E" w14:textId="7C7B2100" w:rsidR="00F66FC8" w:rsidRDefault="00F66FC8" w:rsidP="00264924">
      <w:pPr>
        <w:pStyle w:val="NumberedParagraphPAIP"/>
        <w:numPr>
          <w:ilvl w:val="0"/>
          <w:numId w:val="3"/>
        </w:numPr>
        <w:tabs>
          <w:tab w:val="left" w:pos="851"/>
        </w:tabs>
        <w:jc w:val="both"/>
        <w:rPr>
          <w:rFonts w:ascii="Times New Roman" w:hAnsi="Times New Roman"/>
          <w:sz w:val="24"/>
        </w:rPr>
      </w:pPr>
      <w:r>
        <w:rPr>
          <w:rFonts w:ascii="Times New Roman" w:hAnsi="Times New Roman"/>
          <w:sz w:val="24"/>
        </w:rPr>
        <w:t>Development of investment proposals for the SMEs and link them with potential investors</w:t>
      </w:r>
    </w:p>
    <w:p w14:paraId="2EA9512B" w14:textId="12BD2F3B" w:rsidR="007B69BF" w:rsidRDefault="007B69BF" w:rsidP="00264924">
      <w:pPr>
        <w:pStyle w:val="NumberedParagraphPAIP"/>
        <w:numPr>
          <w:ilvl w:val="0"/>
          <w:numId w:val="3"/>
        </w:numPr>
        <w:tabs>
          <w:tab w:val="left" w:pos="851"/>
        </w:tabs>
        <w:jc w:val="both"/>
        <w:rPr>
          <w:rFonts w:ascii="Times New Roman" w:hAnsi="Times New Roman"/>
          <w:sz w:val="24"/>
        </w:rPr>
      </w:pPr>
      <w:r>
        <w:rPr>
          <w:rFonts w:ascii="Times New Roman" w:hAnsi="Times New Roman"/>
          <w:sz w:val="24"/>
        </w:rPr>
        <w:t xml:space="preserve">Provide post technical assistance (TA) report for each of the companies </w:t>
      </w:r>
      <w:r w:rsidR="00684F25">
        <w:rPr>
          <w:rFonts w:ascii="Times New Roman" w:hAnsi="Times New Roman"/>
          <w:sz w:val="24"/>
        </w:rPr>
        <w:t xml:space="preserve">clearly </w:t>
      </w:r>
      <w:r>
        <w:rPr>
          <w:rFonts w:ascii="Times New Roman" w:hAnsi="Times New Roman"/>
          <w:sz w:val="24"/>
        </w:rPr>
        <w:t>stating progress made during the TA programme</w:t>
      </w:r>
    </w:p>
    <w:p w14:paraId="2F374D61" w14:textId="1504F35D" w:rsidR="00684F25" w:rsidRPr="00264924" w:rsidRDefault="00684F25" w:rsidP="00264924">
      <w:pPr>
        <w:pStyle w:val="NumberedParagraphPAIP"/>
        <w:numPr>
          <w:ilvl w:val="0"/>
          <w:numId w:val="0"/>
        </w:numPr>
        <w:tabs>
          <w:tab w:val="left" w:pos="851"/>
        </w:tabs>
        <w:jc w:val="both"/>
        <w:rPr>
          <w:rFonts w:ascii="Times New Roman" w:hAnsi="Times New Roman"/>
          <w:b/>
          <w:bCs/>
          <w:sz w:val="24"/>
        </w:rPr>
      </w:pPr>
      <w:r w:rsidRPr="00264924">
        <w:rPr>
          <w:rFonts w:ascii="Times New Roman" w:hAnsi="Times New Roman"/>
          <w:b/>
          <w:bCs/>
          <w:sz w:val="24"/>
        </w:rPr>
        <w:t xml:space="preserve">Specific </w:t>
      </w:r>
      <w:r w:rsidR="0066469A" w:rsidRPr="00264924">
        <w:rPr>
          <w:rFonts w:ascii="Times New Roman" w:hAnsi="Times New Roman"/>
          <w:b/>
          <w:bCs/>
          <w:sz w:val="24"/>
        </w:rPr>
        <w:t xml:space="preserve">task </w:t>
      </w:r>
      <w:r w:rsidRPr="00264924">
        <w:rPr>
          <w:rFonts w:ascii="Times New Roman" w:hAnsi="Times New Roman"/>
          <w:b/>
          <w:bCs/>
          <w:sz w:val="24"/>
        </w:rPr>
        <w:t>of Accelerators</w:t>
      </w:r>
      <w:r w:rsidR="00445216" w:rsidRPr="00264924">
        <w:rPr>
          <w:rFonts w:ascii="Times New Roman" w:hAnsi="Times New Roman"/>
          <w:b/>
          <w:bCs/>
          <w:sz w:val="24"/>
        </w:rPr>
        <w:t xml:space="preserve"> </w:t>
      </w:r>
    </w:p>
    <w:p w14:paraId="23F01535" w14:textId="1D6A0E5D" w:rsidR="00811CFF" w:rsidRDefault="00AB54C6" w:rsidP="00264924">
      <w:pPr>
        <w:pStyle w:val="NumberedParagraphPAIP"/>
        <w:numPr>
          <w:ilvl w:val="0"/>
          <w:numId w:val="0"/>
        </w:numPr>
        <w:tabs>
          <w:tab w:val="left" w:pos="851"/>
        </w:tabs>
        <w:ind w:left="360" w:hanging="360"/>
        <w:jc w:val="both"/>
        <w:rPr>
          <w:rFonts w:ascii="Times New Roman" w:hAnsi="Times New Roman"/>
          <w:sz w:val="24"/>
        </w:rPr>
      </w:pPr>
      <w:r w:rsidRPr="00B2613C">
        <w:rPr>
          <w:rFonts w:ascii="Times New Roman" w:hAnsi="Times New Roman"/>
          <w:sz w:val="24"/>
        </w:rPr>
        <w:t>The accelerator</w:t>
      </w:r>
      <w:r w:rsidR="00B2613C">
        <w:rPr>
          <w:rFonts w:ascii="Times New Roman" w:hAnsi="Times New Roman"/>
          <w:sz w:val="24"/>
        </w:rPr>
        <w:t>s</w:t>
      </w:r>
      <w:r w:rsidRPr="00B2613C">
        <w:rPr>
          <w:rFonts w:ascii="Times New Roman" w:hAnsi="Times New Roman"/>
          <w:sz w:val="24"/>
        </w:rPr>
        <w:t xml:space="preserve"> will </w:t>
      </w:r>
      <w:r w:rsidR="00811CFF">
        <w:rPr>
          <w:rFonts w:ascii="Times New Roman" w:hAnsi="Times New Roman"/>
          <w:sz w:val="24"/>
        </w:rPr>
        <w:t>work on supporting</w:t>
      </w:r>
      <w:r w:rsidRPr="00B2613C">
        <w:rPr>
          <w:rFonts w:ascii="Times New Roman" w:hAnsi="Times New Roman"/>
          <w:sz w:val="24"/>
        </w:rPr>
        <w:t xml:space="preserve"> </w:t>
      </w:r>
      <w:r w:rsidR="00811CFF" w:rsidRPr="00B2613C">
        <w:rPr>
          <w:rFonts w:ascii="Times New Roman" w:hAnsi="Times New Roman"/>
          <w:sz w:val="24"/>
        </w:rPr>
        <w:t>SMEs</w:t>
      </w:r>
      <w:r w:rsidR="00811CFF">
        <w:rPr>
          <w:rFonts w:ascii="Times New Roman" w:hAnsi="Times New Roman"/>
          <w:sz w:val="24"/>
        </w:rPr>
        <w:t>:</w:t>
      </w:r>
    </w:p>
    <w:p w14:paraId="241E1064" w14:textId="59BDC0E7" w:rsidR="00811CFF" w:rsidRDefault="00811CFF" w:rsidP="00264924">
      <w:pPr>
        <w:pStyle w:val="NumberedParagraphPAIP"/>
        <w:numPr>
          <w:ilvl w:val="0"/>
          <w:numId w:val="26"/>
        </w:numPr>
        <w:tabs>
          <w:tab w:val="left" w:pos="851"/>
        </w:tabs>
        <w:jc w:val="both"/>
        <w:rPr>
          <w:rFonts w:ascii="Times New Roman" w:hAnsi="Times New Roman"/>
          <w:sz w:val="24"/>
        </w:rPr>
      </w:pPr>
      <w:r>
        <w:rPr>
          <w:rFonts w:ascii="Times New Roman" w:hAnsi="Times New Roman"/>
          <w:sz w:val="24"/>
        </w:rPr>
        <w:t>T</w:t>
      </w:r>
      <w:r w:rsidR="00B2613C">
        <w:rPr>
          <w:rFonts w:ascii="Times New Roman" w:hAnsi="Times New Roman"/>
          <w:sz w:val="24"/>
        </w:rPr>
        <w:t xml:space="preserve">o be </w:t>
      </w:r>
      <w:r w:rsidR="00AB54C6" w:rsidRPr="00B2613C">
        <w:rPr>
          <w:rFonts w:ascii="Times New Roman" w:hAnsi="Times New Roman"/>
          <w:sz w:val="24"/>
        </w:rPr>
        <w:t>investment read</w:t>
      </w:r>
      <w:r w:rsidR="00B2613C">
        <w:rPr>
          <w:rFonts w:ascii="Times New Roman" w:hAnsi="Times New Roman"/>
          <w:sz w:val="24"/>
        </w:rPr>
        <w:t>y</w:t>
      </w:r>
    </w:p>
    <w:p w14:paraId="061A110C" w14:textId="39DE9072" w:rsidR="00AB54C6" w:rsidRDefault="00811CFF" w:rsidP="00264924">
      <w:pPr>
        <w:pStyle w:val="NumberedParagraphPAIP"/>
        <w:numPr>
          <w:ilvl w:val="0"/>
          <w:numId w:val="26"/>
        </w:numPr>
        <w:tabs>
          <w:tab w:val="left" w:pos="851"/>
        </w:tabs>
        <w:jc w:val="both"/>
        <w:rPr>
          <w:rFonts w:ascii="Times New Roman" w:hAnsi="Times New Roman"/>
          <w:sz w:val="24"/>
        </w:rPr>
      </w:pPr>
      <w:r>
        <w:rPr>
          <w:rFonts w:ascii="Times New Roman" w:hAnsi="Times New Roman"/>
          <w:sz w:val="24"/>
        </w:rPr>
        <w:t>I</w:t>
      </w:r>
      <w:r w:rsidR="00AB54C6" w:rsidRPr="00B2613C">
        <w:rPr>
          <w:rFonts w:ascii="Times New Roman" w:hAnsi="Times New Roman"/>
          <w:sz w:val="24"/>
        </w:rPr>
        <w:t>mplementation of business expansion plans, grow</w:t>
      </w:r>
      <w:r w:rsidR="00B2613C">
        <w:rPr>
          <w:rFonts w:ascii="Times New Roman" w:hAnsi="Times New Roman"/>
          <w:sz w:val="24"/>
        </w:rPr>
        <w:t>ing</w:t>
      </w:r>
      <w:r w:rsidR="00AB54C6" w:rsidRPr="00B2613C">
        <w:rPr>
          <w:rFonts w:ascii="Times New Roman" w:hAnsi="Times New Roman"/>
          <w:sz w:val="24"/>
        </w:rPr>
        <w:t xml:space="preserve"> sales</w:t>
      </w:r>
      <w:r w:rsidR="00B2613C">
        <w:rPr>
          <w:rFonts w:ascii="Times New Roman" w:hAnsi="Times New Roman"/>
          <w:sz w:val="24"/>
        </w:rPr>
        <w:t>, marketing</w:t>
      </w:r>
      <w:r w:rsidR="00AB54C6" w:rsidRPr="00B2613C">
        <w:rPr>
          <w:rFonts w:ascii="Times New Roman" w:hAnsi="Times New Roman"/>
          <w:sz w:val="24"/>
        </w:rPr>
        <w:t xml:space="preserve"> and </w:t>
      </w:r>
      <w:r w:rsidR="00B2613C">
        <w:rPr>
          <w:rFonts w:ascii="Times New Roman" w:hAnsi="Times New Roman"/>
          <w:sz w:val="24"/>
        </w:rPr>
        <w:t>job creation</w:t>
      </w:r>
      <w:r w:rsidR="00AB54C6" w:rsidRPr="00B2613C">
        <w:rPr>
          <w:rFonts w:ascii="Times New Roman" w:hAnsi="Times New Roman"/>
          <w:sz w:val="24"/>
        </w:rPr>
        <w:t xml:space="preserve">. </w:t>
      </w:r>
    </w:p>
    <w:p w14:paraId="17B2A564" w14:textId="6B395E9A" w:rsidR="00551480" w:rsidRPr="00B2613C" w:rsidRDefault="00B2613C" w:rsidP="00264924">
      <w:pPr>
        <w:pStyle w:val="NumberedParagraphPAIP"/>
        <w:numPr>
          <w:ilvl w:val="0"/>
          <w:numId w:val="24"/>
        </w:numPr>
        <w:tabs>
          <w:tab w:val="left" w:pos="851"/>
        </w:tabs>
        <w:jc w:val="both"/>
        <w:rPr>
          <w:rFonts w:ascii="Times New Roman" w:hAnsi="Times New Roman"/>
          <w:sz w:val="24"/>
        </w:rPr>
      </w:pPr>
      <w:r>
        <w:rPr>
          <w:rFonts w:ascii="Times New Roman" w:hAnsi="Times New Roman"/>
          <w:sz w:val="24"/>
        </w:rPr>
        <w:t>They will also work on supporting SMEs professionalise operations</w:t>
      </w:r>
    </w:p>
    <w:p w14:paraId="3B5BB42E" w14:textId="24715A51" w:rsidR="00551480" w:rsidRDefault="00551480" w:rsidP="00264924">
      <w:pPr>
        <w:pStyle w:val="NumberedParagraphPAIP"/>
        <w:numPr>
          <w:ilvl w:val="0"/>
          <w:numId w:val="24"/>
        </w:numPr>
        <w:tabs>
          <w:tab w:val="left" w:pos="851"/>
        </w:tabs>
        <w:jc w:val="both"/>
        <w:rPr>
          <w:rFonts w:ascii="Times New Roman" w:hAnsi="Times New Roman"/>
          <w:sz w:val="24"/>
        </w:rPr>
      </w:pPr>
      <w:r w:rsidRPr="00B2613C">
        <w:rPr>
          <w:rFonts w:ascii="Times New Roman" w:hAnsi="Times New Roman"/>
          <w:sz w:val="24"/>
        </w:rPr>
        <w:t>Create linkages with potential investors</w:t>
      </w:r>
    </w:p>
    <w:p w14:paraId="2BA28CF3" w14:textId="77777777" w:rsidR="00264924" w:rsidRPr="00B2613C" w:rsidRDefault="00264924" w:rsidP="00264924">
      <w:pPr>
        <w:pStyle w:val="NumberedParagraphPAIP"/>
        <w:numPr>
          <w:ilvl w:val="0"/>
          <w:numId w:val="0"/>
        </w:numPr>
        <w:tabs>
          <w:tab w:val="left" w:pos="851"/>
        </w:tabs>
        <w:ind w:left="6173" w:hanging="360"/>
        <w:jc w:val="both"/>
        <w:rPr>
          <w:rFonts w:ascii="Times New Roman" w:hAnsi="Times New Roman"/>
          <w:sz w:val="24"/>
        </w:rPr>
      </w:pPr>
    </w:p>
    <w:p w14:paraId="01B7EB58" w14:textId="77777777" w:rsidR="00264924" w:rsidRDefault="00264924" w:rsidP="00264924">
      <w:pPr>
        <w:pStyle w:val="NumberedParagraphPAIP"/>
        <w:numPr>
          <w:ilvl w:val="0"/>
          <w:numId w:val="0"/>
        </w:numPr>
        <w:tabs>
          <w:tab w:val="left" w:pos="851"/>
        </w:tabs>
        <w:jc w:val="both"/>
        <w:rPr>
          <w:rFonts w:ascii="Times New Roman" w:hAnsi="Times New Roman"/>
          <w:sz w:val="24"/>
        </w:rPr>
      </w:pPr>
    </w:p>
    <w:p w14:paraId="43687237" w14:textId="6C8646C3" w:rsidR="00264924" w:rsidRDefault="00264924" w:rsidP="00264924">
      <w:pPr>
        <w:pStyle w:val="NumberedParagraphPAIP"/>
        <w:numPr>
          <w:ilvl w:val="0"/>
          <w:numId w:val="0"/>
        </w:numPr>
        <w:tabs>
          <w:tab w:val="left" w:pos="851"/>
        </w:tabs>
        <w:jc w:val="both"/>
        <w:rPr>
          <w:rFonts w:ascii="Times New Roman" w:hAnsi="Times New Roman"/>
          <w:sz w:val="24"/>
        </w:rPr>
      </w:pPr>
    </w:p>
    <w:p w14:paraId="765595F5" w14:textId="77777777" w:rsidR="004D43CC" w:rsidRDefault="004D43CC" w:rsidP="00264924">
      <w:pPr>
        <w:pStyle w:val="NumberedParagraphPAIP"/>
        <w:numPr>
          <w:ilvl w:val="0"/>
          <w:numId w:val="0"/>
        </w:numPr>
        <w:tabs>
          <w:tab w:val="left" w:pos="851"/>
        </w:tabs>
        <w:jc w:val="both"/>
        <w:rPr>
          <w:rFonts w:ascii="Times New Roman" w:hAnsi="Times New Roman"/>
          <w:sz w:val="24"/>
        </w:rPr>
      </w:pPr>
    </w:p>
    <w:p w14:paraId="6A5BF216" w14:textId="77777777" w:rsidR="000B12A3" w:rsidRDefault="000B12A3" w:rsidP="00264924">
      <w:pPr>
        <w:pStyle w:val="NumberedParagraphPAIP"/>
        <w:numPr>
          <w:ilvl w:val="0"/>
          <w:numId w:val="0"/>
        </w:numPr>
        <w:tabs>
          <w:tab w:val="left" w:pos="851"/>
        </w:tabs>
        <w:jc w:val="both"/>
        <w:rPr>
          <w:rFonts w:ascii="Times New Roman" w:hAnsi="Times New Roman"/>
          <w:sz w:val="24"/>
        </w:rPr>
      </w:pPr>
    </w:p>
    <w:p w14:paraId="36E1023D" w14:textId="77777777" w:rsidR="0076328D" w:rsidRDefault="0076328D" w:rsidP="00264924">
      <w:pPr>
        <w:pStyle w:val="NumberedParagraphPAIP"/>
        <w:numPr>
          <w:ilvl w:val="0"/>
          <w:numId w:val="0"/>
        </w:numPr>
        <w:tabs>
          <w:tab w:val="left" w:pos="851"/>
        </w:tabs>
        <w:jc w:val="both"/>
        <w:rPr>
          <w:rFonts w:ascii="Times New Roman" w:hAnsi="Times New Roman"/>
          <w:sz w:val="24"/>
        </w:rPr>
      </w:pPr>
    </w:p>
    <w:p w14:paraId="19E2F1EB" w14:textId="269B2559" w:rsidR="003A2DCE" w:rsidRDefault="003A2DCE" w:rsidP="00264924">
      <w:pPr>
        <w:pStyle w:val="NumberedParagraphPAIP"/>
        <w:numPr>
          <w:ilvl w:val="0"/>
          <w:numId w:val="0"/>
        </w:numPr>
        <w:tabs>
          <w:tab w:val="left" w:pos="851"/>
        </w:tabs>
        <w:jc w:val="both"/>
        <w:rPr>
          <w:rFonts w:ascii="Times New Roman" w:hAnsi="Times New Roman"/>
          <w:sz w:val="24"/>
        </w:rPr>
      </w:pPr>
    </w:p>
    <w:p w14:paraId="28F48779" w14:textId="77777777" w:rsidR="00454573" w:rsidRPr="00B2613C" w:rsidRDefault="00454573" w:rsidP="00264924">
      <w:pPr>
        <w:pStyle w:val="NumberedParagraphPAIP"/>
        <w:numPr>
          <w:ilvl w:val="0"/>
          <w:numId w:val="0"/>
        </w:numPr>
        <w:tabs>
          <w:tab w:val="left" w:pos="851"/>
        </w:tabs>
        <w:jc w:val="both"/>
        <w:rPr>
          <w:rFonts w:ascii="Times New Roman" w:hAnsi="Times New Roman"/>
          <w:sz w:val="24"/>
        </w:rPr>
      </w:pPr>
    </w:p>
    <w:p w14:paraId="1EE8DF48" w14:textId="77777777" w:rsidR="003738AE" w:rsidRPr="003738AE" w:rsidRDefault="003738AE" w:rsidP="007E68A8">
      <w:pPr>
        <w:pStyle w:val="ListParagraph"/>
        <w:numPr>
          <w:ilvl w:val="0"/>
          <w:numId w:val="6"/>
        </w:numPr>
        <w:tabs>
          <w:tab w:val="left" w:pos="851"/>
        </w:tabs>
        <w:rPr>
          <w:rFonts w:ascii="Times New Roman" w:hAnsi="Times New Roman"/>
          <w:b/>
          <w:sz w:val="24"/>
        </w:rPr>
      </w:pPr>
      <w:r w:rsidRPr="003738AE">
        <w:rPr>
          <w:rFonts w:ascii="Times New Roman" w:hAnsi="Times New Roman"/>
          <w:b/>
          <w:sz w:val="24"/>
        </w:rPr>
        <w:lastRenderedPageBreak/>
        <w:t xml:space="preserve"> </w:t>
      </w:r>
      <w:r w:rsidRPr="007E68A8">
        <w:rPr>
          <w:rFonts w:ascii="Times New Roman" w:hAnsi="Times New Roman" w:cs="Times New Roman"/>
          <w:b/>
          <w:color w:val="002060"/>
          <w:sz w:val="24"/>
          <w:szCs w:val="24"/>
        </w:rPr>
        <w:t>ELIGIBILITY CRITERIA</w:t>
      </w:r>
      <w:r w:rsidRPr="003738AE">
        <w:rPr>
          <w:rFonts w:ascii="Times New Roman" w:hAnsi="Times New Roman"/>
          <w:b/>
          <w:sz w:val="24"/>
        </w:rPr>
        <w:t xml:space="preserve"> </w:t>
      </w:r>
    </w:p>
    <w:p w14:paraId="66CA9636" w14:textId="57A92365" w:rsidR="003738AE" w:rsidRPr="00541E3B" w:rsidRDefault="00165B4A" w:rsidP="00264924">
      <w:pPr>
        <w:pStyle w:val="NumberedParagraphPAIP"/>
        <w:numPr>
          <w:ilvl w:val="0"/>
          <w:numId w:val="0"/>
        </w:numPr>
        <w:tabs>
          <w:tab w:val="left" w:pos="851"/>
        </w:tabs>
        <w:jc w:val="both"/>
        <w:rPr>
          <w:rFonts w:ascii="Times New Roman" w:hAnsi="Times New Roman"/>
          <w:sz w:val="24"/>
        </w:rPr>
      </w:pPr>
      <w:r>
        <w:rPr>
          <w:rFonts w:ascii="Times New Roman" w:hAnsi="Times New Roman"/>
          <w:sz w:val="24"/>
        </w:rPr>
        <w:t>A</w:t>
      </w:r>
      <w:r w:rsidR="003738AE" w:rsidRPr="00541E3B">
        <w:rPr>
          <w:rFonts w:ascii="Times New Roman" w:hAnsi="Times New Roman"/>
          <w:sz w:val="24"/>
        </w:rPr>
        <w:t xml:space="preserve">ccelerators wishing to participate in this Project must meet the following eligibility criteria: </w:t>
      </w:r>
    </w:p>
    <w:p w14:paraId="0D1E8CD8" w14:textId="206A1C7D" w:rsidR="000830CA" w:rsidRPr="000830CA" w:rsidRDefault="000830CA" w:rsidP="000830CA">
      <w:pPr>
        <w:pStyle w:val="NumberedParagraphPAIP"/>
        <w:numPr>
          <w:ilvl w:val="0"/>
          <w:numId w:val="8"/>
        </w:numPr>
        <w:tabs>
          <w:tab w:val="left" w:pos="851"/>
        </w:tabs>
        <w:jc w:val="both"/>
        <w:rPr>
          <w:rFonts w:ascii="Times New Roman" w:hAnsi="Times New Roman"/>
          <w:sz w:val="24"/>
        </w:rPr>
      </w:pPr>
      <w:r w:rsidRPr="000830CA">
        <w:rPr>
          <w:rFonts w:ascii="Times New Roman" w:hAnsi="Times New Roman"/>
          <w:sz w:val="24"/>
        </w:rPr>
        <w:t>Experience in developing and/or managing acceleration programs for growth- oriented businesses</w:t>
      </w:r>
    </w:p>
    <w:p w14:paraId="73970C8F" w14:textId="20FCB873" w:rsidR="007B69BF" w:rsidRDefault="007B69BF" w:rsidP="00264924">
      <w:pPr>
        <w:pStyle w:val="NumberedParagraphPAIP"/>
        <w:numPr>
          <w:ilvl w:val="0"/>
          <w:numId w:val="8"/>
        </w:numPr>
        <w:tabs>
          <w:tab w:val="left" w:pos="851"/>
        </w:tabs>
        <w:jc w:val="both"/>
        <w:rPr>
          <w:rFonts w:ascii="Times New Roman" w:hAnsi="Times New Roman"/>
          <w:sz w:val="24"/>
        </w:rPr>
      </w:pPr>
      <w:r>
        <w:rPr>
          <w:rFonts w:ascii="Times New Roman" w:hAnsi="Times New Roman"/>
          <w:sz w:val="24"/>
        </w:rPr>
        <w:t>Mentorship experience with SMEs</w:t>
      </w:r>
    </w:p>
    <w:p w14:paraId="7575345E" w14:textId="6905670C" w:rsidR="000830CA" w:rsidRPr="000830CA" w:rsidRDefault="00806657" w:rsidP="000830CA">
      <w:pPr>
        <w:pStyle w:val="NumberedParagraphPAIP"/>
        <w:numPr>
          <w:ilvl w:val="0"/>
          <w:numId w:val="8"/>
        </w:numPr>
        <w:tabs>
          <w:tab w:val="left" w:pos="851"/>
        </w:tabs>
        <w:jc w:val="both"/>
        <w:rPr>
          <w:rFonts w:ascii="Times New Roman" w:hAnsi="Times New Roman"/>
          <w:sz w:val="24"/>
        </w:rPr>
      </w:pPr>
      <w:r w:rsidRPr="00806657">
        <w:rPr>
          <w:rFonts w:ascii="Times New Roman" w:hAnsi="Times New Roman"/>
          <w:sz w:val="24"/>
        </w:rPr>
        <w:t xml:space="preserve">Experience and demonstrated capacity to mobilize investment and funding for incubated businesses </w:t>
      </w:r>
    </w:p>
    <w:p w14:paraId="2B92C6FE" w14:textId="77777777" w:rsidR="000830CA" w:rsidRPr="000830CA" w:rsidRDefault="000830CA" w:rsidP="000830CA">
      <w:pPr>
        <w:pStyle w:val="NumberedParagraphPAIP"/>
        <w:numPr>
          <w:ilvl w:val="0"/>
          <w:numId w:val="8"/>
        </w:numPr>
        <w:tabs>
          <w:tab w:val="left" w:pos="851"/>
        </w:tabs>
        <w:jc w:val="both"/>
        <w:rPr>
          <w:rFonts w:ascii="Times New Roman" w:hAnsi="Times New Roman"/>
          <w:sz w:val="24"/>
        </w:rPr>
      </w:pPr>
      <w:r w:rsidRPr="000830CA">
        <w:rPr>
          <w:rFonts w:ascii="Times New Roman" w:hAnsi="Times New Roman"/>
          <w:sz w:val="24"/>
        </w:rPr>
        <w:t xml:space="preserve">Demonstration of management (especially financial management systems), staffing capacity and logistics to execute large service contracts including sub-contractors </w:t>
      </w:r>
    </w:p>
    <w:p w14:paraId="60008929" w14:textId="1A3CCF6C" w:rsidR="003738AE" w:rsidRPr="00541E3B" w:rsidRDefault="003738AE" w:rsidP="00264924">
      <w:pPr>
        <w:pStyle w:val="NumberedParagraphPAIP"/>
        <w:numPr>
          <w:ilvl w:val="0"/>
          <w:numId w:val="8"/>
        </w:numPr>
        <w:tabs>
          <w:tab w:val="left" w:pos="851"/>
        </w:tabs>
        <w:jc w:val="both"/>
        <w:rPr>
          <w:rFonts w:ascii="Times New Roman" w:hAnsi="Times New Roman"/>
          <w:sz w:val="24"/>
        </w:rPr>
      </w:pPr>
      <w:r w:rsidRPr="00541E3B">
        <w:rPr>
          <w:rFonts w:ascii="Times New Roman" w:hAnsi="Times New Roman"/>
          <w:sz w:val="24"/>
        </w:rPr>
        <w:t>Quality and experience of staff involved in the support of SMEs</w:t>
      </w:r>
    </w:p>
    <w:p w14:paraId="0F9ACB3B" w14:textId="6D8AA386" w:rsidR="003738AE" w:rsidRDefault="003738AE" w:rsidP="00264924">
      <w:pPr>
        <w:pStyle w:val="NumberedParagraphPAIP"/>
        <w:numPr>
          <w:ilvl w:val="0"/>
          <w:numId w:val="8"/>
        </w:numPr>
        <w:tabs>
          <w:tab w:val="left" w:pos="851"/>
        </w:tabs>
        <w:jc w:val="both"/>
        <w:rPr>
          <w:rFonts w:ascii="Times New Roman" w:hAnsi="Times New Roman"/>
          <w:sz w:val="24"/>
        </w:rPr>
      </w:pPr>
      <w:r w:rsidRPr="00541E3B">
        <w:rPr>
          <w:rFonts w:ascii="Times New Roman" w:hAnsi="Times New Roman"/>
          <w:sz w:val="24"/>
        </w:rPr>
        <w:t>Networking capability.</w:t>
      </w:r>
    </w:p>
    <w:p w14:paraId="7AB03B9F" w14:textId="5BBE9FD2" w:rsidR="00180554" w:rsidRDefault="002E55E4" w:rsidP="00264924">
      <w:pPr>
        <w:pStyle w:val="NumberedParagraphPAIP"/>
        <w:numPr>
          <w:ilvl w:val="0"/>
          <w:numId w:val="8"/>
        </w:numPr>
        <w:tabs>
          <w:tab w:val="left" w:pos="851"/>
        </w:tabs>
        <w:jc w:val="both"/>
        <w:rPr>
          <w:rFonts w:ascii="Times New Roman" w:hAnsi="Times New Roman"/>
          <w:sz w:val="24"/>
        </w:rPr>
      </w:pPr>
      <w:r>
        <w:rPr>
          <w:rFonts w:ascii="Times New Roman" w:hAnsi="Times New Roman"/>
          <w:sz w:val="24"/>
        </w:rPr>
        <w:t xml:space="preserve">Track record in </w:t>
      </w:r>
      <w:r w:rsidR="000967BB">
        <w:rPr>
          <w:rFonts w:ascii="Times New Roman" w:hAnsi="Times New Roman"/>
          <w:sz w:val="24"/>
        </w:rPr>
        <w:t>supporting business</w:t>
      </w:r>
      <w:r w:rsidR="00180554">
        <w:rPr>
          <w:rFonts w:ascii="Times New Roman" w:hAnsi="Times New Roman"/>
          <w:sz w:val="24"/>
        </w:rPr>
        <w:t xml:space="preserve"> resilience</w:t>
      </w:r>
      <w:r>
        <w:rPr>
          <w:rFonts w:ascii="Times New Roman" w:hAnsi="Times New Roman"/>
          <w:sz w:val="24"/>
        </w:rPr>
        <w:t xml:space="preserve"> and continuity</w:t>
      </w:r>
      <w:r w:rsidR="00180554">
        <w:rPr>
          <w:rFonts w:ascii="Times New Roman" w:hAnsi="Times New Roman"/>
          <w:sz w:val="24"/>
        </w:rPr>
        <w:t xml:space="preserve"> </w:t>
      </w:r>
      <w:r>
        <w:rPr>
          <w:rFonts w:ascii="Times New Roman" w:hAnsi="Times New Roman"/>
          <w:sz w:val="24"/>
        </w:rPr>
        <w:t>planning</w:t>
      </w:r>
    </w:p>
    <w:p w14:paraId="5095DCFE" w14:textId="77777777" w:rsidR="002E55E4" w:rsidRPr="00541E3B" w:rsidRDefault="002E55E4" w:rsidP="00264924">
      <w:pPr>
        <w:pStyle w:val="NumberedParagraphPAIP"/>
        <w:numPr>
          <w:ilvl w:val="0"/>
          <w:numId w:val="0"/>
        </w:numPr>
        <w:tabs>
          <w:tab w:val="left" w:pos="851"/>
        </w:tabs>
        <w:jc w:val="both"/>
        <w:rPr>
          <w:rFonts w:ascii="Times New Roman" w:hAnsi="Times New Roman"/>
          <w:sz w:val="24"/>
        </w:rPr>
      </w:pPr>
    </w:p>
    <w:p w14:paraId="40734809" w14:textId="77777777"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ACCOUNTABILITY</w:t>
      </w:r>
    </w:p>
    <w:p w14:paraId="219F648D" w14:textId="723276D0" w:rsidR="003738AE" w:rsidRDefault="00FC5E5F" w:rsidP="00264924">
      <w:pPr>
        <w:spacing w:before="120" w:after="120" w:line="240" w:lineRule="auto"/>
        <w:jc w:val="both"/>
        <w:rPr>
          <w:rFonts w:ascii="Times New Roman" w:eastAsia="Times New Roman" w:hAnsi="Times New Roman" w:cs="Times New Roman"/>
          <w:color w:val="2E2E2C"/>
          <w:sz w:val="24"/>
          <w:szCs w:val="24"/>
          <w:lang w:eastAsia="en-GB"/>
        </w:rPr>
      </w:pPr>
      <w:r>
        <w:rPr>
          <w:rFonts w:ascii="Times New Roman" w:eastAsia="Times New Roman" w:hAnsi="Times New Roman" w:cs="Times New Roman"/>
          <w:color w:val="2E2E2C"/>
          <w:sz w:val="24"/>
          <w:szCs w:val="24"/>
          <w:lang w:eastAsia="en-GB"/>
        </w:rPr>
        <w:t xml:space="preserve">The contract to be issued for this assignment will be performance based and </w:t>
      </w:r>
      <w:r w:rsidR="00B2613C">
        <w:rPr>
          <w:rFonts w:ascii="Times New Roman" w:eastAsia="Times New Roman" w:hAnsi="Times New Roman" w:cs="Times New Roman"/>
          <w:color w:val="2E2E2C"/>
          <w:sz w:val="24"/>
          <w:szCs w:val="24"/>
          <w:lang w:eastAsia="en-GB"/>
        </w:rPr>
        <w:t xml:space="preserve">payments </w:t>
      </w:r>
      <w:r w:rsidR="003738AE" w:rsidRPr="00541E3B">
        <w:rPr>
          <w:rFonts w:ascii="Times New Roman" w:eastAsia="Times New Roman" w:hAnsi="Times New Roman" w:cs="Times New Roman"/>
          <w:color w:val="2E2E2C"/>
          <w:sz w:val="24"/>
          <w:szCs w:val="24"/>
          <w:lang w:eastAsia="en-GB"/>
        </w:rPr>
        <w:t xml:space="preserve">will be directly linked to </w:t>
      </w:r>
      <w:r w:rsidR="00B2613C">
        <w:rPr>
          <w:rFonts w:ascii="Times New Roman" w:eastAsia="Times New Roman" w:hAnsi="Times New Roman" w:cs="Times New Roman"/>
          <w:color w:val="2E2E2C"/>
          <w:sz w:val="24"/>
          <w:szCs w:val="24"/>
          <w:lang w:eastAsia="en-GB"/>
        </w:rPr>
        <w:t>agreed milestones</w:t>
      </w:r>
      <w:r w:rsidR="003738AE" w:rsidRPr="00541E3B">
        <w:rPr>
          <w:rFonts w:ascii="Times New Roman" w:eastAsia="Times New Roman" w:hAnsi="Times New Roman" w:cs="Times New Roman"/>
          <w:color w:val="2E2E2C"/>
          <w:sz w:val="24"/>
          <w:szCs w:val="24"/>
          <w:lang w:eastAsia="en-GB"/>
        </w:rPr>
        <w:t xml:space="preserve"> and delivery timeline</w:t>
      </w:r>
      <w:r w:rsidR="00B2613C">
        <w:rPr>
          <w:rFonts w:ascii="Times New Roman" w:eastAsia="Times New Roman" w:hAnsi="Times New Roman" w:cs="Times New Roman"/>
          <w:color w:val="2E2E2C"/>
          <w:sz w:val="24"/>
          <w:szCs w:val="24"/>
          <w:lang w:eastAsia="en-GB"/>
        </w:rPr>
        <w:t xml:space="preserve">s </w:t>
      </w:r>
      <w:r w:rsidR="003738AE" w:rsidRPr="00541E3B">
        <w:rPr>
          <w:rFonts w:ascii="Times New Roman" w:eastAsia="Times New Roman" w:hAnsi="Times New Roman" w:cs="Times New Roman"/>
          <w:color w:val="2E2E2C"/>
          <w:sz w:val="24"/>
          <w:szCs w:val="24"/>
          <w:lang w:eastAsia="en-GB"/>
        </w:rPr>
        <w:t xml:space="preserve">with penalties for late </w:t>
      </w:r>
      <w:r w:rsidR="00B2613C">
        <w:rPr>
          <w:rFonts w:ascii="Times New Roman" w:eastAsia="Times New Roman" w:hAnsi="Times New Roman" w:cs="Times New Roman"/>
          <w:color w:val="2E2E2C"/>
          <w:sz w:val="24"/>
          <w:szCs w:val="24"/>
          <w:lang w:eastAsia="en-GB"/>
        </w:rPr>
        <w:t>completion</w:t>
      </w:r>
      <w:r w:rsidR="003738AE" w:rsidRPr="00541E3B">
        <w:rPr>
          <w:rFonts w:ascii="Times New Roman" w:eastAsia="Times New Roman" w:hAnsi="Times New Roman" w:cs="Times New Roman"/>
          <w:color w:val="2E2E2C"/>
          <w:sz w:val="24"/>
          <w:szCs w:val="24"/>
          <w:lang w:eastAsia="en-GB"/>
        </w:rPr>
        <w:t>.</w:t>
      </w:r>
    </w:p>
    <w:p w14:paraId="29A45DDB" w14:textId="77777777" w:rsidR="007C5860" w:rsidRPr="007E68A8" w:rsidRDefault="007C5860" w:rsidP="007E68A8">
      <w:pPr>
        <w:pStyle w:val="ListParagraph"/>
        <w:tabs>
          <w:tab w:val="left" w:pos="851"/>
        </w:tabs>
        <w:rPr>
          <w:rFonts w:ascii="Times New Roman" w:hAnsi="Times New Roman" w:cs="Times New Roman"/>
          <w:b/>
          <w:color w:val="002060"/>
          <w:sz w:val="24"/>
          <w:szCs w:val="24"/>
        </w:rPr>
      </w:pPr>
    </w:p>
    <w:p w14:paraId="7AE1428C" w14:textId="1F94E5B3"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PROFILE OF ACCELERATOR</w:t>
      </w:r>
    </w:p>
    <w:p w14:paraId="2EC2E015" w14:textId="3FC6A709" w:rsidR="003738AE" w:rsidRPr="00541E3B" w:rsidRDefault="003738AE" w:rsidP="00264924">
      <w:pPr>
        <w:spacing w:before="120" w:after="120" w:line="240" w:lineRule="auto"/>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Applicants are required to submit proposals including CV</w:t>
      </w:r>
      <w:r w:rsidRPr="00541E3B">
        <w:rPr>
          <w:rFonts w:ascii="Times New Roman" w:eastAsia="Times New Roman" w:hAnsi="Times New Roman" w:cs="Times New Roman"/>
          <w:color w:val="2E2E2C"/>
          <w:sz w:val="24"/>
          <w:szCs w:val="24"/>
          <w:lang w:val="en-US" w:eastAsia="en-GB"/>
        </w:rPr>
        <w:t xml:space="preserve"> of key team members</w:t>
      </w:r>
      <w:r w:rsidRPr="00541E3B">
        <w:rPr>
          <w:rFonts w:ascii="Times New Roman" w:eastAsia="Times New Roman" w:hAnsi="Times New Roman" w:cs="Times New Roman"/>
          <w:color w:val="2E2E2C"/>
          <w:sz w:val="24"/>
          <w:szCs w:val="24"/>
          <w:lang w:eastAsia="en-GB"/>
        </w:rPr>
        <w:t>, detailed work plan</w:t>
      </w:r>
      <w:r w:rsidRPr="00541E3B">
        <w:rPr>
          <w:rFonts w:ascii="Times New Roman" w:eastAsia="Times New Roman" w:hAnsi="Times New Roman" w:cs="Times New Roman"/>
          <w:color w:val="2E2E2C"/>
          <w:sz w:val="24"/>
          <w:szCs w:val="24"/>
          <w:lang w:val="en-US" w:eastAsia="en-GB"/>
        </w:rPr>
        <w:t xml:space="preserve"> for delivering the assignment </w:t>
      </w:r>
      <w:r w:rsidRPr="00541E3B">
        <w:rPr>
          <w:rFonts w:ascii="Times New Roman" w:eastAsia="Times New Roman" w:hAnsi="Times New Roman" w:cs="Times New Roman"/>
          <w:color w:val="2E2E2C"/>
          <w:sz w:val="24"/>
          <w:szCs w:val="24"/>
          <w:lang w:eastAsia="en-GB"/>
        </w:rPr>
        <w:t>and budget costed per SME</w:t>
      </w:r>
      <w:r w:rsidR="00D42A31">
        <w:rPr>
          <w:rFonts w:ascii="Times New Roman" w:eastAsia="Times New Roman" w:hAnsi="Times New Roman" w:cs="Times New Roman"/>
          <w:color w:val="2E2E2C"/>
          <w:sz w:val="24"/>
          <w:szCs w:val="24"/>
          <w:lang w:eastAsia="en-GB"/>
        </w:rPr>
        <w:t xml:space="preserve"> </w:t>
      </w:r>
      <w:r w:rsidRPr="00541E3B">
        <w:rPr>
          <w:rFonts w:ascii="Times New Roman" w:eastAsia="Times New Roman" w:hAnsi="Times New Roman" w:cs="Times New Roman"/>
          <w:i/>
          <w:iCs/>
          <w:color w:val="2E2E2C"/>
          <w:sz w:val="24"/>
          <w:szCs w:val="24"/>
          <w:lang w:eastAsia="en-GB"/>
        </w:rPr>
        <w:t>. </w:t>
      </w:r>
      <w:r w:rsidRPr="00541E3B">
        <w:rPr>
          <w:rFonts w:ascii="Times New Roman" w:eastAsia="Times New Roman" w:hAnsi="Times New Roman" w:cs="Times New Roman"/>
          <w:color w:val="2E2E2C"/>
          <w:sz w:val="24"/>
          <w:szCs w:val="24"/>
          <w:lang w:eastAsia="en-GB"/>
        </w:rPr>
        <w:t>The detailed budget must be included separately, showing the gross (including   any taxes you are liable for) and net amount.</w:t>
      </w:r>
      <w:r w:rsidRPr="00541E3B">
        <w:rPr>
          <w:rFonts w:ascii="Times New Roman" w:eastAsia="Times New Roman" w:hAnsi="Times New Roman" w:cs="Times New Roman"/>
          <w:i/>
          <w:iCs/>
          <w:color w:val="2E2E2C"/>
          <w:sz w:val="24"/>
          <w:szCs w:val="24"/>
          <w:lang w:eastAsia="en-GB"/>
        </w:rPr>
        <w:t>  </w:t>
      </w:r>
      <w:r w:rsidRPr="00541E3B">
        <w:rPr>
          <w:rFonts w:ascii="Times New Roman" w:eastAsia="Times New Roman" w:hAnsi="Times New Roman" w:cs="Times New Roman"/>
          <w:color w:val="2E2E2C"/>
          <w:sz w:val="24"/>
          <w:szCs w:val="24"/>
          <w:lang w:eastAsia="en-GB"/>
        </w:rPr>
        <w:t xml:space="preserve"> Please outline division of tasks and time commitment if submitting as a team. Below are minimum requirements in your proposal:</w:t>
      </w:r>
    </w:p>
    <w:p w14:paraId="051B5CC6" w14:textId="77777777"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 xml:space="preserve">Minimum of 5 years’ experience </w:t>
      </w:r>
      <w:r w:rsidRPr="00541E3B">
        <w:rPr>
          <w:rFonts w:ascii="Times New Roman" w:eastAsia="Times New Roman" w:hAnsi="Times New Roman" w:cs="Times New Roman"/>
          <w:color w:val="2E2E2C"/>
          <w:sz w:val="24"/>
          <w:szCs w:val="24"/>
          <w:lang w:val="en-US" w:eastAsia="en-GB"/>
        </w:rPr>
        <w:t>running similar acceleration and incubation programmes for the sectors highlighted earlier</w:t>
      </w:r>
    </w:p>
    <w:p w14:paraId="05C2D4ED" w14:textId="0A583872"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 xml:space="preserve">Minimum 1-year experience providing </w:t>
      </w:r>
      <w:r w:rsidRPr="00541E3B">
        <w:rPr>
          <w:rFonts w:ascii="Times New Roman" w:eastAsia="Times New Roman" w:hAnsi="Times New Roman" w:cs="Times New Roman"/>
          <w:color w:val="2E2E2C"/>
          <w:sz w:val="24"/>
          <w:szCs w:val="24"/>
          <w:lang w:val="en-US" w:eastAsia="en-GB"/>
        </w:rPr>
        <w:t>technical support and mentorship programme</w:t>
      </w:r>
      <w:r w:rsidR="001E1F9E">
        <w:rPr>
          <w:rFonts w:ascii="Times New Roman" w:eastAsia="Times New Roman" w:hAnsi="Times New Roman" w:cs="Times New Roman"/>
          <w:color w:val="2E2E2C"/>
          <w:sz w:val="24"/>
          <w:szCs w:val="24"/>
          <w:lang w:val="en-US" w:eastAsia="en-GB"/>
        </w:rPr>
        <w:t>s</w:t>
      </w:r>
      <w:r w:rsidR="00D238DD">
        <w:rPr>
          <w:rFonts w:ascii="Times New Roman" w:eastAsia="Times New Roman" w:hAnsi="Times New Roman" w:cs="Times New Roman"/>
          <w:color w:val="2E2E2C"/>
          <w:sz w:val="24"/>
          <w:szCs w:val="24"/>
          <w:lang w:eastAsia="en-GB"/>
        </w:rPr>
        <w:t xml:space="preserve"> to</w:t>
      </w:r>
      <w:r w:rsidRPr="00541E3B">
        <w:rPr>
          <w:rFonts w:ascii="Times New Roman" w:eastAsia="Times New Roman" w:hAnsi="Times New Roman" w:cs="Times New Roman"/>
          <w:color w:val="2E2E2C"/>
          <w:sz w:val="24"/>
          <w:szCs w:val="24"/>
          <w:lang w:eastAsia="en-GB"/>
        </w:rPr>
        <w:t xml:space="preserve"> SMEs in Sierra Leone</w:t>
      </w:r>
    </w:p>
    <w:p w14:paraId="1E6F3608" w14:textId="5009DAE2"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 xml:space="preserve">Knowledgeable in the areas of business model development and implementation of growth strategies for </w:t>
      </w:r>
      <w:r w:rsidR="001E1F9E">
        <w:rPr>
          <w:rFonts w:ascii="Times New Roman" w:eastAsia="Times New Roman" w:hAnsi="Times New Roman" w:cs="Times New Roman"/>
          <w:color w:val="2E2E2C"/>
          <w:sz w:val="24"/>
          <w:szCs w:val="24"/>
          <w:lang w:eastAsia="en-GB"/>
        </w:rPr>
        <w:t xml:space="preserve">one of the three </w:t>
      </w:r>
      <w:r w:rsidRPr="00541E3B">
        <w:rPr>
          <w:rFonts w:ascii="Times New Roman" w:eastAsia="Times New Roman" w:hAnsi="Times New Roman" w:cs="Times New Roman"/>
          <w:color w:val="2E2E2C"/>
          <w:sz w:val="24"/>
          <w:szCs w:val="24"/>
          <w:lang w:eastAsia="en-GB"/>
        </w:rPr>
        <w:t>sector</w:t>
      </w:r>
      <w:r w:rsidR="001E1F9E">
        <w:rPr>
          <w:rFonts w:ascii="Times New Roman" w:eastAsia="Times New Roman" w:hAnsi="Times New Roman" w:cs="Times New Roman"/>
          <w:color w:val="2E2E2C"/>
          <w:sz w:val="24"/>
          <w:szCs w:val="24"/>
          <w:lang w:eastAsia="en-GB"/>
        </w:rPr>
        <w:t>s</w:t>
      </w:r>
      <w:r w:rsidRPr="00541E3B">
        <w:rPr>
          <w:rFonts w:ascii="Times New Roman" w:eastAsia="Times New Roman" w:hAnsi="Times New Roman" w:cs="Times New Roman"/>
          <w:color w:val="2E2E2C"/>
          <w:sz w:val="24"/>
          <w:szCs w:val="24"/>
          <w:lang w:eastAsia="en-GB"/>
        </w:rPr>
        <w:t xml:space="preserve"> identified in </w:t>
      </w:r>
      <w:r w:rsidRPr="00541E3B">
        <w:rPr>
          <w:rFonts w:ascii="Times New Roman" w:eastAsia="Times New Roman" w:hAnsi="Times New Roman" w:cs="Times New Roman"/>
          <w:color w:val="2E2E2C"/>
          <w:sz w:val="24"/>
          <w:szCs w:val="24"/>
          <w:lang w:val="en-US" w:eastAsia="en-GB"/>
        </w:rPr>
        <w:t>scope of work</w:t>
      </w:r>
      <w:r w:rsidRPr="00541E3B">
        <w:rPr>
          <w:rFonts w:ascii="Times New Roman" w:eastAsia="Times New Roman" w:hAnsi="Times New Roman" w:cs="Times New Roman"/>
          <w:color w:val="2E2E2C"/>
          <w:sz w:val="24"/>
          <w:szCs w:val="24"/>
          <w:lang w:eastAsia="en-GB"/>
        </w:rPr>
        <w:t>.</w:t>
      </w:r>
    </w:p>
    <w:p w14:paraId="2B7891A5" w14:textId="77777777"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Evidence of experience for similar work should be referenced providing details of type of work, period of work and client details.</w:t>
      </w:r>
    </w:p>
    <w:p w14:paraId="4B783E62" w14:textId="026063BA"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 xml:space="preserve">Relevant qualifications of </w:t>
      </w:r>
      <w:r w:rsidR="001E1F9E">
        <w:rPr>
          <w:rFonts w:ascii="Times New Roman" w:eastAsia="Times New Roman" w:hAnsi="Times New Roman" w:cs="Times New Roman"/>
          <w:color w:val="2E2E2C"/>
          <w:sz w:val="24"/>
          <w:szCs w:val="24"/>
          <w:lang w:eastAsia="en-GB"/>
        </w:rPr>
        <w:t xml:space="preserve">lead </w:t>
      </w:r>
      <w:r w:rsidRPr="00541E3B">
        <w:rPr>
          <w:rFonts w:ascii="Times New Roman" w:eastAsia="Times New Roman" w:hAnsi="Times New Roman" w:cs="Times New Roman"/>
          <w:color w:val="2E2E2C"/>
          <w:sz w:val="24"/>
          <w:szCs w:val="24"/>
          <w:lang w:eastAsia="en-GB"/>
        </w:rPr>
        <w:t xml:space="preserve">consultant: </w:t>
      </w:r>
      <w:r w:rsidR="001E1F9E">
        <w:rPr>
          <w:rFonts w:ascii="Times New Roman" w:eastAsia="Times New Roman" w:hAnsi="Times New Roman" w:cs="Times New Roman"/>
          <w:color w:val="2E2E2C"/>
          <w:sz w:val="24"/>
          <w:szCs w:val="24"/>
          <w:lang w:eastAsia="en-GB"/>
        </w:rPr>
        <w:t>Master’s in business studies</w:t>
      </w:r>
      <w:r w:rsidRPr="00541E3B">
        <w:rPr>
          <w:rFonts w:ascii="Times New Roman" w:eastAsia="Times New Roman" w:hAnsi="Times New Roman" w:cs="Times New Roman"/>
          <w:color w:val="2E2E2C"/>
          <w:sz w:val="24"/>
          <w:szCs w:val="24"/>
          <w:lang w:val="en-US" w:eastAsia="en-GB"/>
        </w:rPr>
        <w:t xml:space="preserve">, </w:t>
      </w:r>
      <w:r w:rsidR="007A3D90" w:rsidRPr="00541E3B">
        <w:rPr>
          <w:rFonts w:ascii="Times New Roman" w:eastAsia="Times New Roman" w:hAnsi="Times New Roman" w:cs="Times New Roman"/>
          <w:color w:val="2E2E2C"/>
          <w:sz w:val="24"/>
          <w:szCs w:val="24"/>
          <w:lang w:val="en-US" w:eastAsia="en-GB"/>
        </w:rPr>
        <w:t>entrepreneurship,</w:t>
      </w:r>
      <w:r w:rsidRPr="00541E3B">
        <w:rPr>
          <w:rFonts w:ascii="Times New Roman" w:eastAsia="Times New Roman" w:hAnsi="Times New Roman" w:cs="Times New Roman"/>
          <w:color w:val="2E2E2C"/>
          <w:sz w:val="24"/>
          <w:szCs w:val="24"/>
          <w:lang w:eastAsia="en-GB"/>
        </w:rPr>
        <w:t xml:space="preserve"> or Finance</w:t>
      </w:r>
    </w:p>
    <w:p w14:paraId="5EFE0E77" w14:textId="77777777"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Excellent command of English and additional local languages is a plus</w:t>
      </w:r>
    </w:p>
    <w:p w14:paraId="537DD567" w14:textId="77777777"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Firms interested in applying should also provide copies of business registration certificate, license, and company profile.</w:t>
      </w:r>
    </w:p>
    <w:p w14:paraId="1D70B905" w14:textId="77777777" w:rsidR="003738AE" w:rsidRPr="00541E3B" w:rsidRDefault="003738AE" w:rsidP="00264924">
      <w:pPr>
        <w:numPr>
          <w:ilvl w:val="0"/>
          <w:numId w:val="4"/>
        </w:numPr>
        <w:spacing w:before="100" w:beforeAutospacing="1" w:after="150" w:line="240" w:lineRule="auto"/>
        <w:ind w:left="1080"/>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Provide minimum of three reference clients with contact person, e-mail and phone number.</w:t>
      </w:r>
    </w:p>
    <w:p w14:paraId="0876BE2D" w14:textId="77777777" w:rsidR="003738AE" w:rsidRPr="00541E3B" w:rsidRDefault="003738AE" w:rsidP="00264924">
      <w:pPr>
        <w:spacing w:before="120" w:after="120" w:line="240" w:lineRule="auto"/>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lastRenderedPageBreak/>
        <w:t xml:space="preserve">The </w:t>
      </w:r>
      <w:r w:rsidRPr="00541E3B">
        <w:rPr>
          <w:rFonts w:ascii="Times New Roman" w:eastAsia="Times New Roman" w:hAnsi="Times New Roman" w:cs="Times New Roman"/>
          <w:color w:val="2E2E2C"/>
          <w:sz w:val="24"/>
          <w:szCs w:val="24"/>
          <w:lang w:val="en-US" w:eastAsia="en-GB"/>
        </w:rPr>
        <w:t>Accelerator/Incubator</w:t>
      </w:r>
      <w:r w:rsidRPr="00541E3B">
        <w:rPr>
          <w:rFonts w:ascii="Times New Roman" w:eastAsia="Times New Roman" w:hAnsi="Times New Roman" w:cs="Times New Roman"/>
          <w:color w:val="2E2E2C"/>
          <w:sz w:val="24"/>
          <w:szCs w:val="24"/>
          <w:lang w:eastAsia="en-GB"/>
        </w:rPr>
        <w:t xml:space="preserve"> will be selected by a panel based on an evaluation of the points above and the ability to meet the deadline.</w:t>
      </w:r>
    </w:p>
    <w:p w14:paraId="4E6A7127" w14:textId="77777777"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 xml:space="preserve">DURATION OF ASSIGNMENT </w:t>
      </w:r>
    </w:p>
    <w:p w14:paraId="30D59846" w14:textId="790E687B" w:rsidR="003738AE" w:rsidRPr="00264924" w:rsidRDefault="003738AE" w:rsidP="00264924">
      <w:pPr>
        <w:pStyle w:val="NumberedParagraphPAIP"/>
        <w:numPr>
          <w:ilvl w:val="0"/>
          <w:numId w:val="0"/>
        </w:numPr>
        <w:jc w:val="both"/>
        <w:rPr>
          <w:rStyle w:val="Strong"/>
          <w:rFonts w:ascii="Times New Roman" w:hAnsi="Times New Roman"/>
          <w:b w:val="0"/>
          <w:bCs w:val="0"/>
          <w:sz w:val="24"/>
        </w:rPr>
      </w:pPr>
      <w:r w:rsidRPr="00BE3F9E">
        <w:rPr>
          <w:rFonts w:ascii="Times New Roman" w:hAnsi="Times New Roman"/>
          <w:sz w:val="24"/>
        </w:rPr>
        <w:t xml:space="preserve">Accelerators will be hired </w:t>
      </w:r>
      <w:r w:rsidR="002E3407">
        <w:rPr>
          <w:rFonts w:ascii="Times New Roman" w:hAnsi="Times New Roman"/>
          <w:sz w:val="24"/>
        </w:rPr>
        <w:t>for 12 months</w:t>
      </w:r>
      <w:r w:rsidRPr="00BE3F9E">
        <w:rPr>
          <w:rFonts w:ascii="Times New Roman" w:hAnsi="Times New Roman"/>
          <w:sz w:val="24"/>
        </w:rPr>
        <w:t xml:space="preserve"> to support one cohort of </w:t>
      </w:r>
      <w:r w:rsidR="007B69BF">
        <w:rPr>
          <w:rFonts w:ascii="Times New Roman" w:hAnsi="Times New Roman"/>
          <w:sz w:val="24"/>
        </w:rPr>
        <w:t>SMEs</w:t>
      </w:r>
      <w:r w:rsidRPr="00BE3F9E">
        <w:rPr>
          <w:rFonts w:ascii="Times New Roman" w:hAnsi="Times New Roman"/>
          <w:sz w:val="24"/>
        </w:rPr>
        <w:t xml:space="preserve"> and pending a satisfactory (external and independent) performance review, may be hired for acceleration of additional cohorts</w:t>
      </w:r>
      <w:r w:rsidR="000B12A3">
        <w:rPr>
          <w:rFonts w:ascii="Times New Roman" w:hAnsi="Times New Roman"/>
          <w:sz w:val="24"/>
        </w:rPr>
        <w:t xml:space="preserve"> in future</w:t>
      </w:r>
      <w:r w:rsidRPr="00BE3F9E">
        <w:rPr>
          <w:rFonts w:ascii="Times New Roman" w:hAnsi="Times New Roman"/>
          <w:sz w:val="24"/>
        </w:rPr>
        <w:t>.</w:t>
      </w:r>
    </w:p>
    <w:p w14:paraId="0D3F88AE" w14:textId="77777777" w:rsidR="003738AE" w:rsidRPr="007E68A8" w:rsidRDefault="003738AE"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t>REPORTING</w:t>
      </w:r>
    </w:p>
    <w:p w14:paraId="5B006E9C" w14:textId="38D7792B" w:rsidR="00AC4768" w:rsidRDefault="003738AE" w:rsidP="00264924">
      <w:pPr>
        <w:spacing w:before="120" w:after="120" w:line="240" w:lineRule="auto"/>
        <w:jc w:val="both"/>
        <w:rPr>
          <w:rFonts w:ascii="Times New Roman" w:eastAsia="Times New Roman" w:hAnsi="Times New Roman" w:cs="Times New Roman"/>
          <w:color w:val="2E2E2C"/>
          <w:sz w:val="24"/>
          <w:szCs w:val="24"/>
          <w:lang w:eastAsia="en-GB"/>
        </w:rPr>
      </w:pPr>
      <w:r w:rsidRPr="00541E3B">
        <w:rPr>
          <w:rFonts w:ascii="Times New Roman" w:eastAsia="Times New Roman" w:hAnsi="Times New Roman" w:cs="Times New Roman"/>
          <w:color w:val="2E2E2C"/>
          <w:sz w:val="24"/>
          <w:szCs w:val="24"/>
          <w:lang w:eastAsia="en-GB"/>
        </w:rPr>
        <w:t>Biweekly status call with the SLEDP P</w:t>
      </w:r>
      <w:r w:rsidR="00AC4768">
        <w:rPr>
          <w:rFonts w:ascii="Times New Roman" w:eastAsia="Times New Roman" w:hAnsi="Times New Roman" w:cs="Times New Roman"/>
          <w:color w:val="2E2E2C"/>
          <w:sz w:val="24"/>
          <w:szCs w:val="24"/>
          <w:lang w:eastAsia="en-GB"/>
        </w:rPr>
        <w:t xml:space="preserve">roject </w:t>
      </w:r>
      <w:r w:rsidRPr="00541E3B">
        <w:rPr>
          <w:rFonts w:ascii="Times New Roman" w:eastAsia="Times New Roman" w:hAnsi="Times New Roman" w:cs="Times New Roman"/>
          <w:color w:val="2E2E2C"/>
          <w:sz w:val="24"/>
          <w:szCs w:val="24"/>
          <w:lang w:eastAsia="en-GB"/>
        </w:rPr>
        <w:t>C</w:t>
      </w:r>
      <w:r w:rsidR="00AC4768">
        <w:rPr>
          <w:rFonts w:ascii="Times New Roman" w:eastAsia="Times New Roman" w:hAnsi="Times New Roman" w:cs="Times New Roman"/>
          <w:color w:val="2E2E2C"/>
          <w:sz w:val="24"/>
          <w:szCs w:val="24"/>
          <w:lang w:eastAsia="en-GB"/>
        </w:rPr>
        <w:t xml:space="preserve">oordination </w:t>
      </w:r>
      <w:r w:rsidRPr="00541E3B">
        <w:rPr>
          <w:rFonts w:ascii="Times New Roman" w:eastAsia="Times New Roman" w:hAnsi="Times New Roman" w:cs="Times New Roman"/>
          <w:color w:val="2E2E2C"/>
          <w:sz w:val="24"/>
          <w:szCs w:val="24"/>
          <w:lang w:eastAsia="en-GB"/>
        </w:rPr>
        <w:t>U</w:t>
      </w:r>
      <w:r w:rsidR="00AC4768">
        <w:rPr>
          <w:rFonts w:ascii="Times New Roman" w:eastAsia="Times New Roman" w:hAnsi="Times New Roman" w:cs="Times New Roman"/>
          <w:color w:val="2E2E2C"/>
          <w:sz w:val="24"/>
          <w:szCs w:val="24"/>
          <w:lang w:eastAsia="en-GB"/>
        </w:rPr>
        <w:t>nit (PCU)</w:t>
      </w:r>
      <w:r w:rsidRPr="00541E3B">
        <w:rPr>
          <w:rFonts w:ascii="Times New Roman" w:eastAsia="Times New Roman" w:hAnsi="Times New Roman" w:cs="Times New Roman"/>
          <w:color w:val="2E2E2C"/>
          <w:sz w:val="24"/>
          <w:szCs w:val="24"/>
          <w:lang w:eastAsia="en-GB"/>
        </w:rPr>
        <w:t xml:space="preserve"> team</w:t>
      </w:r>
      <w:r w:rsidR="00AC4768">
        <w:rPr>
          <w:rFonts w:ascii="Times New Roman" w:eastAsia="Times New Roman" w:hAnsi="Times New Roman" w:cs="Times New Roman"/>
          <w:color w:val="2E2E2C"/>
          <w:sz w:val="24"/>
          <w:szCs w:val="24"/>
          <w:lang w:eastAsia="en-GB"/>
        </w:rPr>
        <w:t xml:space="preserve"> and the Small Medium Enterprises Agency (SMEDA) </w:t>
      </w:r>
      <w:r w:rsidR="00AC4768" w:rsidRPr="00541E3B">
        <w:rPr>
          <w:rFonts w:ascii="Times New Roman" w:eastAsia="Times New Roman" w:hAnsi="Times New Roman" w:cs="Times New Roman"/>
          <w:color w:val="2E2E2C"/>
          <w:sz w:val="24"/>
          <w:szCs w:val="24"/>
          <w:lang w:eastAsia="en-GB"/>
        </w:rPr>
        <w:t>and</w:t>
      </w:r>
      <w:r w:rsidRPr="00541E3B">
        <w:rPr>
          <w:rFonts w:ascii="Times New Roman" w:eastAsia="Times New Roman" w:hAnsi="Times New Roman" w:cs="Times New Roman"/>
          <w:color w:val="2E2E2C"/>
          <w:sz w:val="24"/>
          <w:szCs w:val="24"/>
          <w:lang w:eastAsia="en-GB"/>
        </w:rPr>
        <w:t xml:space="preserve"> weekly submission of activities report with detail progress update of each of the SMEs. </w:t>
      </w:r>
    </w:p>
    <w:p w14:paraId="6FFC5E1A" w14:textId="4F7BC9FA" w:rsidR="003738AE" w:rsidRPr="00AC4768" w:rsidRDefault="003738AE" w:rsidP="00264924">
      <w:pPr>
        <w:spacing w:before="120" w:after="120" w:line="240" w:lineRule="auto"/>
        <w:jc w:val="both"/>
        <w:rPr>
          <w:rFonts w:ascii="Times New Roman" w:eastAsia="Times New Roman" w:hAnsi="Times New Roman" w:cs="Times New Roman"/>
          <w:color w:val="2E2E2C"/>
          <w:sz w:val="24"/>
          <w:szCs w:val="24"/>
          <w:lang w:eastAsia="en-GB"/>
        </w:rPr>
      </w:pPr>
      <w:r w:rsidRPr="00541E3B">
        <w:rPr>
          <w:rFonts w:ascii="Times New Roman" w:hAnsi="Times New Roman" w:cs="Times New Roman"/>
          <w:b/>
          <w:bCs/>
          <w:color w:val="333333"/>
          <w:sz w:val="24"/>
          <w:szCs w:val="24"/>
        </w:rPr>
        <w:t>Mode of Application</w:t>
      </w:r>
    </w:p>
    <w:p w14:paraId="11F2E805" w14:textId="0B3A1ABA" w:rsidR="00AC4768" w:rsidRDefault="00AC4768" w:rsidP="00264924">
      <w:pPr>
        <w:spacing w:before="100" w:beforeAutospacing="1" w:after="100" w:afterAutospacing="1"/>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Interested Accelerators</w:t>
      </w:r>
      <w:r w:rsidRPr="00AC4768">
        <w:rPr>
          <w:rFonts w:ascii="Times New Roman" w:hAnsi="Times New Roman" w:cs="Times New Roman"/>
          <w:color w:val="333333"/>
          <w:sz w:val="24"/>
          <w:szCs w:val="24"/>
          <w:lang w:val="en-US"/>
        </w:rPr>
        <w:t xml:space="preserve"> must provide specific information which demonstrates that they are fully qualified to provide the services such as</w:t>
      </w:r>
      <w:r w:rsidR="00403B54">
        <w:rPr>
          <w:rFonts w:ascii="Times New Roman" w:hAnsi="Times New Roman" w:cs="Times New Roman"/>
          <w:color w:val="333333"/>
          <w:sz w:val="24"/>
          <w:szCs w:val="24"/>
          <w:lang w:val="en-US"/>
        </w:rPr>
        <w:t xml:space="preserve"> the following</w:t>
      </w:r>
      <w:r w:rsidR="00403B54" w:rsidRPr="00AC4768">
        <w:rPr>
          <w:rFonts w:ascii="Times New Roman" w:hAnsi="Times New Roman" w:cs="Times New Roman"/>
          <w:color w:val="333333"/>
          <w:sz w:val="24"/>
          <w:szCs w:val="24"/>
          <w:lang w:val="en-US"/>
        </w:rPr>
        <w:t>:</w:t>
      </w:r>
      <w:r w:rsidRPr="00AC4768">
        <w:rPr>
          <w:rFonts w:ascii="Times New Roman" w:hAnsi="Times New Roman" w:cs="Times New Roman"/>
          <w:color w:val="333333"/>
          <w:sz w:val="24"/>
          <w:szCs w:val="24"/>
          <w:lang w:val="en-US"/>
        </w:rPr>
        <w:t xml:space="preserve"> </w:t>
      </w:r>
    </w:p>
    <w:p w14:paraId="7BD202E1" w14:textId="77777777" w:rsidR="00403B54" w:rsidRDefault="00403B54" w:rsidP="00403B54">
      <w:pPr>
        <w:pStyle w:val="ListParagraph"/>
        <w:numPr>
          <w:ilvl w:val="0"/>
          <w:numId w:val="37"/>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The strategy and methodology </w:t>
      </w:r>
    </w:p>
    <w:p w14:paraId="4E1CDEEA" w14:textId="77777777" w:rsidR="00403B54" w:rsidRDefault="00403B54" w:rsidP="00403B54">
      <w:pPr>
        <w:pStyle w:val="ListParagraph"/>
        <w:numPr>
          <w:ilvl w:val="0"/>
          <w:numId w:val="37"/>
        </w:numPr>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D</w:t>
      </w:r>
      <w:r w:rsidRPr="00403B54">
        <w:rPr>
          <w:rFonts w:ascii="Times New Roman" w:hAnsi="Times New Roman" w:cs="Times New Roman"/>
          <w:color w:val="333333"/>
          <w:sz w:val="24"/>
          <w:szCs w:val="24"/>
        </w:rPr>
        <w:t>escription of similar assignments undertaken, detail experience and the range of skills and experience amongst their personnel</w:t>
      </w:r>
    </w:p>
    <w:p w14:paraId="07BDEA4F" w14:textId="77777777" w:rsidR="00403B54" w:rsidRDefault="00403B54" w:rsidP="00403B54">
      <w:pPr>
        <w:pStyle w:val="ListParagraph"/>
        <w:numPr>
          <w:ilvl w:val="0"/>
          <w:numId w:val="37"/>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C</w:t>
      </w:r>
      <w:r w:rsidR="00AF272B" w:rsidRPr="00403B54">
        <w:rPr>
          <w:rFonts w:ascii="Times New Roman" w:hAnsi="Times New Roman" w:cs="Times New Roman"/>
          <w:color w:val="333333"/>
          <w:sz w:val="24"/>
          <w:szCs w:val="24"/>
        </w:rPr>
        <w:t xml:space="preserve">apacity reference of entity </w:t>
      </w:r>
    </w:p>
    <w:p w14:paraId="0A0109EF" w14:textId="77777777" w:rsidR="00403B54" w:rsidRDefault="00AF272B" w:rsidP="00403B54">
      <w:pPr>
        <w:pStyle w:val="ListParagraph"/>
        <w:numPr>
          <w:ilvl w:val="0"/>
          <w:numId w:val="37"/>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At least two sample strategies and progress/final outputs/outcomes of similar work in the past </w:t>
      </w:r>
    </w:p>
    <w:p w14:paraId="1462E481" w14:textId="48FC1492" w:rsidR="00AF272B" w:rsidRPr="00403B54" w:rsidRDefault="00AF272B" w:rsidP="00264924">
      <w:pPr>
        <w:pStyle w:val="ListParagraph"/>
        <w:numPr>
          <w:ilvl w:val="0"/>
          <w:numId w:val="37"/>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Detailed breakdown of activities, timeline and budget </w:t>
      </w:r>
    </w:p>
    <w:p w14:paraId="2EBBB107" w14:textId="77777777" w:rsidR="00AC4768" w:rsidRPr="00AC4768" w:rsidRDefault="00AC4768" w:rsidP="00264924">
      <w:pPr>
        <w:spacing w:before="100" w:beforeAutospacing="1" w:after="100" w:afterAutospacing="1"/>
        <w:jc w:val="both"/>
        <w:rPr>
          <w:rFonts w:ascii="Times New Roman" w:hAnsi="Times New Roman" w:cs="Times New Roman"/>
          <w:color w:val="333333"/>
          <w:sz w:val="24"/>
          <w:szCs w:val="24"/>
          <w:lang w:val="en-US"/>
        </w:rPr>
      </w:pPr>
      <w:r w:rsidRPr="00AC4768">
        <w:rPr>
          <w:rFonts w:ascii="Times New Roman" w:hAnsi="Times New Roman" w:cs="Times New Roman"/>
          <w:color w:val="333333"/>
          <w:sz w:val="24"/>
          <w:szCs w:val="24"/>
          <w:lang w:val="en-US"/>
        </w:rPr>
        <w:t>All Proposals should be submitted in writing and addressed to:</w:t>
      </w:r>
    </w:p>
    <w:p w14:paraId="51294431" w14:textId="77777777" w:rsidR="003738AE" w:rsidRPr="00541E3B" w:rsidRDefault="003738AE" w:rsidP="00264924">
      <w:pPr>
        <w:spacing w:before="100" w:beforeAutospacing="1" w:after="100" w:afterAutospacing="1"/>
        <w:contextualSpacing/>
        <w:jc w:val="both"/>
        <w:rPr>
          <w:rFonts w:ascii="Times New Roman" w:hAnsi="Times New Roman" w:cs="Times New Roman"/>
          <w:b/>
          <w:bCs/>
          <w:color w:val="333333"/>
          <w:sz w:val="24"/>
          <w:szCs w:val="24"/>
        </w:rPr>
      </w:pPr>
      <w:r w:rsidRPr="00541E3B">
        <w:rPr>
          <w:rFonts w:ascii="Times New Roman" w:hAnsi="Times New Roman" w:cs="Times New Roman"/>
          <w:b/>
          <w:bCs/>
          <w:color w:val="333333"/>
          <w:sz w:val="24"/>
          <w:szCs w:val="24"/>
        </w:rPr>
        <w:t>The Head of Procurement</w:t>
      </w:r>
    </w:p>
    <w:p w14:paraId="3729E843" w14:textId="77777777" w:rsidR="003738AE" w:rsidRPr="00541E3B" w:rsidRDefault="003738AE" w:rsidP="00264924">
      <w:pPr>
        <w:suppressAutoHyphens/>
        <w:contextualSpacing/>
        <w:jc w:val="both"/>
        <w:rPr>
          <w:rFonts w:ascii="Times New Roman" w:hAnsi="Times New Roman" w:cs="Times New Roman"/>
          <w:iCs/>
          <w:spacing w:val="-2"/>
          <w:sz w:val="24"/>
          <w:szCs w:val="24"/>
        </w:rPr>
      </w:pPr>
      <w:r w:rsidRPr="00541E3B">
        <w:rPr>
          <w:rFonts w:ascii="Times New Roman" w:hAnsi="Times New Roman" w:cs="Times New Roman"/>
          <w:iCs/>
          <w:spacing w:val="-2"/>
          <w:sz w:val="24"/>
          <w:szCs w:val="24"/>
        </w:rPr>
        <w:t>Project Fiduciary Management Unit</w:t>
      </w:r>
    </w:p>
    <w:p w14:paraId="5DC031B9" w14:textId="77777777" w:rsidR="003738AE" w:rsidRPr="00541E3B" w:rsidRDefault="003738AE" w:rsidP="00264924">
      <w:pPr>
        <w:suppressAutoHyphens/>
        <w:contextualSpacing/>
        <w:jc w:val="both"/>
        <w:rPr>
          <w:rFonts w:ascii="Times New Roman" w:hAnsi="Times New Roman" w:cs="Times New Roman"/>
          <w:iCs/>
          <w:spacing w:val="-2"/>
          <w:sz w:val="24"/>
          <w:szCs w:val="24"/>
        </w:rPr>
      </w:pPr>
      <w:r w:rsidRPr="00541E3B">
        <w:rPr>
          <w:rFonts w:ascii="Times New Roman" w:hAnsi="Times New Roman" w:cs="Times New Roman"/>
          <w:iCs/>
          <w:spacing w:val="-2"/>
          <w:sz w:val="24"/>
          <w:szCs w:val="24"/>
        </w:rPr>
        <w:t xml:space="preserve">Ministry of Finance </w:t>
      </w:r>
    </w:p>
    <w:p w14:paraId="314068D0" w14:textId="77777777" w:rsidR="003738AE" w:rsidRPr="00541E3B" w:rsidRDefault="003738AE" w:rsidP="00264924">
      <w:pPr>
        <w:suppressAutoHyphens/>
        <w:contextualSpacing/>
        <w:jc w:val="both"/>
        <w:rPr>
          <w:rFonts w:ascii="Times New Roman" w:hAnsi="Times New Roman" w:cs="Times New Roman"/>
          <w:iCs/>
          <w:spacing w:val="-2"/>
          <w:sz w:val="24"/>
          <w:szCs w:val="24"/>
        </w:rPr>
      </w:pPr>
      <w:r w:rsidRPr="00541E3B">
        <w:rPr>
          <w:rFonts w:ascii="Times New Roman" w:hAnsi="Times New Roman" w:cs="Times New Roman"/>
          <w:iCs/>
          <w:spacing w:val="-2"/>
          <w:sz w:val="24"/>
          <w:szCs w:val="24"/>
        </w:rPr>
        <w:t xml:space="preserve">13a Howe Street Freetown </w:t>
      </w:r>
    </w:p>
    <w:p w14:paraId="0F01CEE7" w14:textId="77777777" w:rsidR="003738AE" w:rsidRPr="00541E3B" w:rsidRDefault="003738AE" w:rsidP="00264924">
      <w:pPr>
        <w:spacing w:before="100" w:beforeAutospacing="1" w:after="100" w:afterAutospacing="1"/>
        <w:contextualSpacing/>
        <w:jc w:val="both"/>
        <w:rPr>
          <w:rFonts w:ascii="Times New Roman" w:hAnsi="Times New Roman" w:cs="Times New Roman"/>
          <w:b/>
          <w:bCs/>
          <w:color w:val="333333"/>
          <w:sz w:val="24"/>
          <w:szCs w:val="24"/>
        </w:rPr>
      </w:pPr>
      <w:r w:rsidRPr="00541E3B">
        <w:rPr>
          <w:rFonts w:ascii="Times New Roman" w:hAnsi="Times New Roman" w:cs="Times New Roman"/>
          <w:spacing w:val="-2"/>
          <w:sz w:val="24"/>
          <w:szCs w:val="24"/>
        </w:rPr>
        <w:t>Tel: +23276672186</w:t>
      </w:r>
    </w:p>
    <w:p w14:paraId="536B3781" w14:textId="77777777" w:rsidR="003738AE" w:rsidRPr="00541E3B" w:rsidRDefault="003738AE" w:rsidP="00264924">
      <w:pPr>
        <w:spacing w:before="100" w:beforeAutospacing="1" w:after="100" w:afterAutospacing="1"/>
        <w:contextualSpacing/>
        <w:jc w:val="both"/>
        <w:rPr>
          <w:rFonts w:ascii="Times New Roman" w:hAnsi="Times New Roman" w:cs="Times New Roman"/>
          <w:b/>
          <w:bCs/>
          <w:color w:val="333333"/>
          <w:sz w:val="24"/>
          <w:szCs w:val="24"/>
        </w:rPr>
      </w:pPr>
      <w:r w:rsidRPr="00541E3B">
        <w:rPr>
          <w:rFonts w:ascii="Times New Roman" w:hAnsi="Times New Roman" w:cs="Times New Roman"/>
          <w:b/>
          <w:bCs/>
          <w:color w:val="333333"/>
          <w:sz w:val="24"/>
          <w:szCs w:val="24"/>
        </w:rPr>
        <w:t>or</w:t>
      </w:r>
    </w:p>
    <w:p w14:paraId="533D238F" w14:textId="72836313" w:rsidR="003738AE" w:rsidRPr="00541E3B" w:rsidRDefault="003738AE" w:rsidP="00264924">
      <w:pPr>
        <w:spacing w:before="100" w:beforeAutospacing="1" w:after="100" w:afterAutospacing="1"/>
        <w:contextualSpacing/>
        <w:jc w:val="both"/>
        <w:rPr>
          <w:rFonts w:ascii="Times New Roman" w:hAnsi="Times New Roman" w:cs="Times New Roman"/>
          <w:color w:val="333333"/>
          <w:sz w:val="24"/>
          <w:szCs w:val="24"/>
        </w:rPr>
      </w:pPr>
      <w:r w:rsidRPr="00541E3B">
        <w:rPr>
          <w:rFonts w:ascii="Times New Roman" w:hAnsi="Times New Roman" w:cs="Times New Roman"/>
          <w:color w:val="333333"/>
          <w:sz w:val="24"/>
          <w:szCs w:val="24"/>
        </w:rPr>
        <w:t>By E-mail application as attachment (including all supporting documents) to: </w:t>
      </w:r>
      <w:r w:rsidR="00C97AB6" w:rsidRPr="00C97AB6">
        <w:rPr>
          <w:rFonts w:ascii="Times New Roman" w:hAnsi="Times New Roman" w:cs="Times New Roman"/>
          <w:b/>
          <w:bCs/>
          <w:color w:val="333333"/>
          <w:sz w:val="24"/>
          <w:szCs w:val="24"/>
        </w:rPr>
        <w:t>info@sledp.gov.sl</w:t>
      </w:r>
    </w:p>
    <w:p w14:paraId="6B89FAAA" w14:textId="77777777" w:rsidR="003738AE" w:rsidRPr="00541E3B" w:rsidRDefault="003738AE" w:rsidP="00264924">
      <w:pPr>
        <w:spacing w:before="100" w:beforeAutospacing="1" w:after="100" w:afterAutospacing="1"/>
        <w:contextualSpacing/>
        <w:jc w:val="both"/>
        <w:rPr>
          <w:rFonts w:ascii="Times New Roman" w:hAnsi="Times New Roman" w:cs="Times New Roman"/>
          <w:color w:val="333333"/>
          <w:sz w:val="24"/>
          <w:szCs w:val="24"/>
        </w:rPr>
      </w:pPr>
      <w:r w:rsidRPr="00541E3B">
        <w:rPr>
          <w:rFonts w:ascii="Times New Roman" w:hAnsi="Times New Roman" w:cs="Times New Roman"/>
          <w:color w:val="333333"/>
          <w:sz w:val="24"/>
          <w:szCs w:val="24"/>
        </w:rPr>
        <w:t>Please indicate clearly on the envelop (in the case of hard copy application) or in the email subject heading and attachment (in the</w:t>
      </w:r>
      <w:r w:rsidR="001478AB">
        <w:rPr>
          <w:rFonts w:ascii="Times New Roman" w:hAnsi="Times New Roman" w:cs="Times New Roman"/>
          <w:color w:val="333333"/>
          <w:sz w:val="24"/>
          <w:szCs w:val="24"/>
        </w:rPr>
        <w:t xml:space="preserve"> case of electronic proposal</w:t>
      </w:r>
      <w:r w:rsidRPr="00541E3B">
        <w:rPr>
          <w:rFonts w:ascii="Times New Roman" w:hAnsi="Times New Roman" w:cs="Times New Roman"/>
          <w:color w:val="333333"/>
          <w:sz w:val="24"/>
          <w:szCs w:val="24"/>
        </w:rPr>
        <w:t>) the post for which application is made.</w:t>
      </w:r>
    </w:p>
    <w:p w14:paraId="2762442B" w14:textId="77777777" w:rsidR="003738AE" w:rsidRPr="00541E3B" w:rsidRDefault="003738AE" w:rsidP="00264924">
      <w:pPr>
        <w:spacing w:before="100" w:beforeAutospacing="1" w:after="100" w:afterAutospacing="1"/>
        <w:contextualSpacing/>
        <w:jc w:val="both"/>
        <w:rPr>
          <w:rFonts w:ascii="Times New Roman" w:hAnsi="Times New Roman" w:cs="Times New Roman"/>
          <w:b/>
          <w:bCs/>
          <w:color w:val="333333"/>
          <w:sz w:val="24"/>
          <w:szCs w:val="24"/>
        </w:rPr>
      </w:pPr>
    </w:p>
    <w:p w14:paraId="7FDDFB8F" w14:textId="77777777" w:rsidR="003738AE" w:rsidRPr="00541E3B" w:rsidRDefault="003738AE" w:rsidP="00264924">
      <w:pPr>
        <w:spacing w:before="100" w:beforeAutospacing="1" w:after="100" w:afterAutospacing="1"/>
        <w:contextualSpacing/>
        <w:jc w:val="both"/>
        <w:rPr>
          <w:rFonts w:ascii="Times New Roman" w:hAnsi="Times New Roman" w:cs="Times New Roman"/>
          <w:color w:val="333333"/>
          <w:sz w:val="24"/>
          <w:szCs w:val="24"/>
        </w:rPr>
      </w:pPr>
      <w:r w:rsidRPr="00541E3B">
        <w:rPr>
          <w:rFonts w:ascii="Times New Roman" w:hAnsi="Times New Roman" w:cs="Times New Roman"/>
          <w:b/>
          <w:bCs/>
          <w:color w:val="333333"/>
          <w:sz w:val="24"/>
          <w:szCs w:val="24"/>
        </w:rPr>
        <w:t>Closing Date:</w:t>
      </w:r>
    </w:p>
    <w:p w14:paraId="0208AA45" w14:textId="15BFC1EE" w:rsidR="003738AE" w:rsidRPr="00541E3B" w:rsidRDefault="003738AE" w:rsidP="00264924">
      <w:pPr>
        <w:spacing w:after="120"/>
        <w:jc w:val="both"/>
        <w:rPr>
          <w:rFonts w:ascii="Times New Roman" w:hAnsi="Times New Roman" w:cs="Times New Roman"/>
          <w:color w:val="FF0000"/>
          <w:sz w:val="24"/>
          <w:szCs w:val="24"/>
        </w:rPr>
      </w:pPr>
      <w:r w:rsidRPr="00541E3B">
        <w:rPr>
          <w:rFonts w:ascii="Times New Roman" w:hAnsi="Times New Roman" w:cs="Times New Roman"/>
          <w:sz w:val="24"/>
          <w:szCs w:val="24"/>
        </w:rPr>
        <w:t xml:space="preserve">The Closing Date and time for receipt of applications is </w:t>
      </w:r>
      <w:r w:rsidR="00454573" w:rsidRPr="00454573">
        <w:rPr>
          <w:rFonts w:ascii="Times New Roman" w:hAnsi="Times New Roman" w:cs="Times New Roman"/>
          <w:b/>
          <w:color w:val="000000" w:themeColor="text1"/>
          <w:sz w:val="24"/>
          <w:szCs w:val="24"/>
        </w:rPr>
        <w:t>9</w:t>
      </w:r>
      <w:r w:rsidR="00454573" w:rsidRPr="00454573">
        <w:rPr>
          <w:rFonts w:ascii="Times New Roman" w:hAnsi="Times New Roman" w:cs="Times New Roman"/>
          <w:b/>
          <w:color w:val="000000" w:themeColor="text1"/>
          <w:sz w:val="24"/>
          <w:szCs w:val="24"/>
          <w:vertAlign w:val="superscript"/>
        </w:rPr>
        <w:t>th</w:t>
      </w:r>
      <w:r w:rsidR="00454573" w:rsidRPr="00454573">
        <w:rPr>
          <w:rFonts w:ascii="Times New Roman" w:hAnsi="Times New Roman" w:cs="Times New Roman"/>
          <w:b/>
          <w:color w:val="000000" w:themeColor="text1"/>
          <w:sz w:val="24"/>
          <w:szCs w:val="24"/>
        </w:rPr>
        <w:t xml:space="preserve"> February 2022.</w:t>
      </w:r>
    </w:p>
    <w:p w14:paraId="2178BC5C" w14:textId="77777777" w:rsidR="003738AE" w:rsidRPr="00541E3B" w:rsidRDefault="003738AE" w:rsidP="00264924">
      <w:pPr>
        <w:suppressAutoHyphens/>
        <w:jc w:val="both"/>
        <w:rPr>
          <w:rFonts w:ascii="Times New Roman" w:hAnsi="Times New Roman" w:cs="Times New Roman"/>
          <w:color w:val="333333"/>
          <w:sz w:val="24"/>
          <w:szCs w:val="24"/>
        </w:rPr>
      </w:pPr>
    </w:p>
    <w:p w14:paraId="3F5103C5" w14:textId="2832B347" w:rsidR="00AF272B" w:rsidRDefault="003738AE" w:rsidP="00403B54">
      <w:pPr>
        <w:suppressAutoHyphens/>
        <w:jc w:val="both"/>
        <w:rPr>
          <w:rFonts w:ascii="Times New Roman" w:hAnsi="Times New Roman" w:cs="Times New Roman"/>
          <w:b/>
          <w:bCs/>
          <w:color w:val="333333"/>
          <w:sz w:val="24"/>
          <w:szCs w:val="24"/>
          <w:u w:val="single"/>
        </w:rPr>
      </w:pPr>
      <w:r w:rsidRPr="00541E3B">
        <w:rPr>
          <w:rFonts w:ascii="Times New Roman" w:hAnsi="Times New Roman" w:cs="Times New Roman"/>
          <w:b/>
          <w:bCs/>
          <w:color w:val="333333"/>
          <w:sz w:val="24"/>
          <w:szCs w:val="24"/>
          <w:u w:val="single"/>
        </w:rPr>
        <w:t>Only short-listed candidates will be contacted</w:t>
      </w:r>
    </w:p>
    <w:p w14:paraId="5697C237" w14:textId="2FBFEEB4" w:rsidR="00183DD3" w:rsidRDefault="00183DD3" w:rsidP="00403B54">
      <w:pPr>
        <w:suppressAutoHyphens/>
        <w:jc w:val="both"/>
        <w:rPr>
          <w:rFonts w:ascii="Times New Roman" w:hAnsi="Times New Roman" w:cs="Times New Roman"/>
          <w:b/>
          <w:bCs/>
          <w:color w:val="333333"/>
          <w:sz w:val="24"/>
          <w:szCs w:val="24"/>
          <w:u w:val="single"/>
        </w:rPr>
      </w:pPr>
    </w:p>
    <w:p w14:paraId="713539A4" w14:textId="77777777" w:rsidR="00454573" w:rsidRPr="00403B54" w:rsidRDefault="00454573" w:rsidP="00403B54">
      <w:pPr>
        <w:suppressAutoHyphens/>
        <w:jc w:val="both"/>
        <w:rPr>
          <w:rFonts w:ascii="Times New Roman" w:hAnsi="Times New Roman" w:cs="Times New Roman"/>
          <w:b/>
          <w:bCs/>
          <w:color w:val="333333"/>
          <w:sz w:val="24"/>
          <w:szCs w:val="24"/>
          <w:u w:val="single"/>
        </w:rPr>
      </w:pPr>
    </w:p>
    <w:p w14:paraId="7405EA2A" w14:textId="220B936D" w:rsidR="00AF272B" w:rsidRPr="007E68A8" w:rsidRDefault="007E68A8" w:rsidP="007E68A8">
      <w:pPr>
        <w:pStyle w:val="ListParagraph"/>
        <w:numPr>
          <w:ilvl w:val="0"/>
          <w:numId w:val="6"/>
        </w:numPr>
        <w:tabs>
          <w:tab w:val="left" w:pos="851"/>
        </w:tabs>
        <w:rPr>
          <w:rFonts w:ascii="Times New Roman" w:hAnsi="Times New Roman" w:cs="Times New Roman"/>
          <w:b/>
          <w:color w:val="002060"/>
          <w:sz w:val="24"/>
          <w:szCs w:val="24"/>
        </w:rPr>
      </w:pPr>
      <w:r w:rsidRPr="007E68A8">
        <w:rPr>
          <w:rFonts w:ascii="Times New Roman" w:hAnsi="Times New Roman" w:cs="Times New Roman"/>
          <w:b/>
          <w:color w:val="002060"/>
          <w:sz w:val="24"/>
          <w:szCs w:val="24"/>
        </w:rPr>
        <w:lastRenderedPageBreak/>
        <w:t xml:space="preserve">ADDENDUM: QUALIFICATION OF INDIVIDUAL CONSULTANTS </w:t>
      </w:r>
    </w:p>
    <w:p w14:paraId="21F54D8A" w14:textId="4F200A71"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t xml:space="preserve">The assignment will cover several related but distinct areas (finance, supply chain, operations, marketing, HR, formalization and business legal services, product development and standards – health and safety, etc.), hence the exercise will require </w:t>
      </w:r>
      <w:r w:rsidR="00403B54" w:rsidRPr="00403B54">
        <w:rPr>
          <w:rFonts w:ascii="Times New Roman" w:hAnsi="Times New Roman" w:cs="Times New Roman"/>
          <w:color w:val="333333"/>
          <w:sz w:val="24"/>
          <w:szCs w:val="24"/>
        </w:rPr>
        <w:t xml:space="preserve">accelerators </w:t>
      </w:r>
      <w:r w:rsidRPr="00AF272B">
        <w:rPr>
          <w:rFonts w:ascii="Times New Roman" w:hAnsi="Times New Roman" w:cs="Times New Roman"/>
          <w:color w:val="333333"/>
          <w:sz w:val="24"/>
          <w:szCs w:val="24"/>
        </w:rPr>
        <w:t xml:space="preserve">with consultants who have expertise in all of these aspects. Interested </w:t>
      </w:r>
      <w:r w:rsidR="000B12A3">
        <w:rPr>
          <w:rFonts w:ascii="Times New Roman" w:hAnsi="Times New Roman" w:cs="Times New Roman"/>
          <w:color w:val="333333"/>
          <w:sz w:val="24"/>
          <w:szCs w:val="24"/>
        </w:rPr>
        <w:t>service providers</w:t>
      </w:r>
      <w:r w:rsidRPr="00AF272B">
        <w:rPr>
          <w:rFonts w:ascii="Times New Roman" w:hAnsi="Times New Roman" w:cs="Times New Roman"/>
          <w:color w:val="333333"/>
          <w:sz w:val="24"/>
          <w:szCs w:val="24"/>
        </w:rPr>
        <w:t xml:space="preserve"> are therefore expected to have a team which comprises experts in each of these areas. </w:t>
      </w:r>
    </w:p>
    <w:p w14:paraId="32F59ED1" w14:textId="084B621E" w:rsidR="003738AE" w:rsidRPr="000B12A3"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t xml:space="preserve">The firm itself should fully demonstrate the experience, capacity and competencies already outlined above, first and foremost. In addition, consultants proposed by the firm are expected to possess the following, as a minimum: </w:t>
      </w:r>
    </w:p>
    <w:p w14:paraId="13DA7DE9" w14:textId="77777777" w:rsidR="003738AE" w:rsidRPr="00403B54" w:rsidRDefault="003738AE" w:rsidP="00403B54">
      <w:pPr>
        <w:spacing w:before="100" w:beforeAutospacing="1" w:after="100" w:afterAutospacing="1"/>
        <w:contextualSpacing/>
        <w:jc w:val="both"/>
        <w:rPr>
          <w:rFonts w:ascii="Times New Roman" w:hAnsi="Times New Roman" w:cs="Times New Roman"/>
          <w:b/>
          <w:bCs/>
          <w:color w:val="333333"/>
          <w:sz w:val="24"/>
          <w:szCs w:val="24"/>
        </w:rPr>
      </w:pPr>
    </w:p>
    <w:tbl>
      <w:tblPr>
        <w:tblW w:w="9776" w:type="dxa"/>
        <w:shd w:val="clear" w:color="auto" w:fill="FFFFFF"/>
        <w:tblCellMar>
          <w:top w:w="15" w:type="dxa"/>
          <w:left w:w="15" w:type="dxa"/>
          <w:bottom w:w="15" w:type="dxa"/>
          <w:right w:w="15" w:type="dxa"/>
        </w:tblCellMar>
        <w:tblLook w:val="04A0" w:firstRow="1" w:lastRow="0" w:firstColumn="1" w:lastColumn="0" w:noHBand="0" w:noVBand="1"/>
      </w:tblPr>
      <w:tblGrid>
        <w:gridCol w:w="4255"/>
        <w:gridCol w:w="5521"/>
      </w:tblGrid>
      <w:tr w:rsidR="00AF272B" w:rsidRPr="00AF272B" w14:paraId="3B33C17D" w14:textId="77777777" w:rsidTr="00387182">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EA384" w14:textId="77777777"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t xml:space="preserve">Position Required Skills </w:t>
            </w:r>
          </w:p>
        </w:tc>
      </w:tr>
      <w:tr w:rsidR="00A40B60" w:rsidRPr="00AF272B" w14:paraId="6D8C87F8" w14:textId="77777777" w:rsidTr="003871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2BDA3" w14:textId="77777777"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t xml:space="preserve">Assignment Implementation Lead/Manager </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1FF43" w14:textId="14DDC751" w:rsidR="00AF272B" w:rsidRPr="00403B54" w:rsidRDefault="00AF272B" w:rsidP="00403B54">
            <w:pPr>
              <w:pStyle w:val="ListParagraph"/>
              <w:numPr>
                <w:ilvl w:val="0"/>
                <w:numId w:val="38"/>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A Masters level University Degree in business, business administration, </w:t>
            </w:r>
            <w:r w:rsidR="00F5223E" w:rsidRPr="00403B54">
              <w:rPr>
                <w:rFonts w:ascii="Times New Roman" w:hAnsi="Times New Roman" w:cs="Times New Roman"/>
                <w:color w:val="333333"/>
                <w:sz w:val="24"/>
                <w:szCs w:val="24"/>
              </w:rPr>
              <w:t>commerce,</w:t>
            </w:r>
            <w:r w:rsidRPr="00403B54">
              <w:rPr>
                <w:rFonts w:ascii="Times New Roman" w:hAnsi="Times New Roman" w:cs="Times New Roman"/>
                <w:color w:val="333333"/>
                <w:sz w:val="24"/>
                <w:szCs w:val="24"/>
              </w:rPr>
              <w:t xml:space="preserve"> or economics a must. Combinations of multiple relevant fields highly desirable. </w:t>
            </w:r>
          </w:p>
          <w:p w14:paraId="312AA081" w14:textId="78DEA858" w:rsidR="00AF272B" w:rsidRPr="00403B54" w:rsidRDefault="00AF272B" w:rsidP="00403B54">
            <w:pPr>
              <w:pStyle w:val="ListParagraph"/>
              <w:numPr>
                <w:ilvl w:val="0"/>
                <w:numId w:val="38"/>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At least </w:t>
            </w:r>
            <w:r w:rsidR="007E68A8">
              <w:rPr>
                <w:rFonts w:ascii="Times New Roman" w:hAnsi="Times New Roman" w:cs="Times New Roman"/>
                <w:color w:val="333333"/>
                <w:sz w:val="24"/>
                <w:szCs w:val="24"/>
              </w:rPr>
              <w:t>8</w:t>
            </w:r>
            <w:r w:rsidRPr="00403B54">
              <w:rPr>
                <w:rFonts w:ascii="Times New Roman" w:hAnsi="Times New Roman" w:cs="Times New Roman"/>
                <w:color w:val="333333"/>
                <w:sz w:val="24"/>
                <w:szCs w:val="24"/>
              </w:rPr>
              <w:t xml:space="preserve"> years’ experience in business development, private sector development and BDS delivery; financial sector and service delivery experience highly desirable. </w:t>
            </w:r>
          </w:p>
          <w:p w14:paraId="4B5C55AC" w14:textId="568F69AE" w:rsidR="00AF272B" w:rsidRPr="00403B54" w:rsidRDefault="00AF272B" w:rsidP="00403B54">
            <w:pPr>
              <w:pStyle w:val="ListParagraph"/>
              <w:numPr>
                <w:ilvl w:val="0"/>
                <w:numId w:val="38"/>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At least three years’ experience in Sierra Leone, experience in the sub-region and international experience a must. Management experience strongly desired. </w:t>
            </w:r>
          </w:p>
          <w:p w14:paraId="304F7509" w14:textId="73489A1F" w:rsidR="00AF272B" w:rsidRPr="00403B54" w:rsidRDefault="00AF272B" w:rsidP="00403B54">
            <w:pPr>
              <w:pStyle w:val="ListParagraph"/>
              <w:numPr>
                <w:ilvl w:val="0"/>
                <w:numId w:val="38"/>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Several relevant trainings in BDS market systems, and private sector development a must </w:t>
            </w:r>
          </w:p>
          <w:p w14:paraId="7349B408" w14:textId="29B6AECA" w:rsidR="00AF272B" w:rsidRPr="00403B54" w:rsidRDefault="00AF272B" w:rsidP="00403B54">
            <w:pPr>
              <w:pStyle w:val="ListParagraph"/>
              <w:numPr>
                <w:ilvl w:val="0"/>
                <w:numId w:val="38"/>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Experience in delivering and managing BDS programs for at least three reputable clients a must. </w:t>
            </w:r>
          </w:p>
        </w:tc>
      </w:tr>
      <w:tr w:rsidR="00A40B60" w:rsidRPr="00AF272B" w14:paraId="41B2D733" w14:textId="77777777" w:rsidTr="003871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9390B" w14:textId="10DEFCD5" w:rsidR="00AF272B" w:rsidRPr="00AF272B" w:rsidRDefault="000830CA" w:rsidP="00403B54">
            <w:pPr>
              <w:spacing w:before="100" w:beforeAutospacing="1" w:after="100" w:afterAutospacing="1"/>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Specialist Expert </w:t>
            </w:r>
            <w:r w:rsidR="0076328D">
              <w:rPr>
                <w:rFonts w:ascii="Times New Roman" w:hAnsi="Times New Roman" w:cs="Times New Roman"/>
                <w:color w:val="333333"/>
                <w:sz w:val="24"/>
                <w:szCs w:val="24"/>
              </w:rPr>
              <w:t xml:space="preserve">in </w:t>
            </w:r>
            <w:r w:rsidR="00D37776">
              <w:rPr>
                <w:rFonts w:ascii="Times New Roman" w:hAnsi="Times New Roman" w:cs="Times New Roman"/>
                <w:sz w:val="24"/>
                <w:szCs w:val="24"/>
                <w:lang w:val="en-GB"/>
              </w:rPr>
              <w:t>Light Manufacturing</w:t>
            </w:r>
            <w:r w:rsidR="00DA7A93">
              <w:rPr>
                <w:rFonts w:ascii="Times New Roman" w:hAnsi="Times New Roman" w:cs="Times New Roman"/>
                <w:sz w:val="24"/>
                <w:szCs w:val="24"/>
                <w:lang w:val="en-GB"/>
              </w:rPr>
              <w:t>/</w:t>
            </w:r>
            <w:r w:rsidR="00D37776">
              <w:rPr>
                <w:rFonts w:ascii="Times New Roman" w:hAnsi="Times New Roman" w:cs="Times New Roman"/>
                <w:sz w:val="24"/>
                <w:szCs w:val="24"/>
                <w:lang w:val="en-GB"/>
              </w:rPr>
              <w:t>Innovation</w:t>
            </w:r>
            <w:r w:rsidR="00DA7A93">
              <w:rPr>
                <w:rFonts w:ascii="Times New Roman" w:hAnsi="Times New Roman" w:cs="Times New Roman"/>
                <w:sz w:val="24"/>
                <w:szCs w:val="24"/>
                <w:lang w:val="en-GB"/>
              </w:rPr>
              <w:t>/</w:t>
            </w:r>
            <w:r w:rsidR="00D37776">
              <w:rPr>
                <w:rFonts w:ascii="Times New Roman" w:hAnsi="Times New Roman" w:cs="Times New Roman"/>
                <w:sz w:val="24"/>
                <w:szCs w:val="24"/>
                <w:lang w:val="en-GB"/>
              </w:rPr>
              <w:t>Tourism</w:t>
            </w:r>
            <w:r w:rsidR="00DA7A93">
              <w:rPr>
                <w:rFonts w:ascii="Times New Roman" w:hAnsi="Times New Roman" w:cs="Times New Roman"/>
                <w:sz w:val="24"/>
                <w:szCs w:val="24"/>
                <w:lang w:val="en-GB"/>
              </w:rPr>
              <w:t xml:space="preserve"> </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2FE3" w14:textId="6E080E9F" w:rsidR="00AF272B" w:rsidRPr="00403B54" w:rsidRDefault="00AF272B" w:rsidP="00403B54">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A Masters’ Degree in</w:t>
            </w:r>
            <w:r w:rsidR="00387182">
              <w:rPr>
                <w:rFonts w:ascii="Times New Roman" w:hAnsi="Times New Roman" w:cs="Times New Roman"/>
                <w:color w:val="333333"/>
                <w:sz w:val="24"/>
                <w:szCs w:val="24"/>
              </w:rPr>
              <w:t xml:space="preserve"> green industries</w:t>
            </w:r>
            <w:r w:rsidR="00A40B60">
              <w:rPr>
                <w:rFonts w:ascii="Times New Roman" w:hAnsi="Times New Roman" w:cs="Times New Roman"/>
                <w:color w:val="333333"/>
                <w:sz w:val="24"/>
                <w:szCs w:val="24"/>
              </w:rPr>
              <w:t xml:space="preserve"> </w:t>
            </w:r>
            <w:r w:rsidRPr="00403B54">
              <w:rPr>
                <w:rFonts w:ascii="Times New Roman" w:hAnsi="Times New Roman" w:cs="Times New Roman"/>
                <w:color w:val="333333"/>
                <w:sz w:val="24"/>
                <w:szCs w:val="24"/>
              </w:rPr>
              <w:t xml:space="preserve">or related field. Specialized </w:t>
            </w:r>
            <w:r w:rsidR="00A40B60">
              <w:rPr>
                <w:rFonts w:ascii="Times New Roman" w:hAnsi="Times New Roman" w:cs="Times New Roman"/>
                <w:color w:val="333333"/>
                <w:sz w:val="24"/>
                <w:szCs w:val="24"/>
              </w:rPr>
              <w:t xml:space="preserve">in </w:t>
            </w:r>
            <w:r w:rsidRPr="00403B54">
              <w:rPr>
                <w:rFonts w:ascii="Times New Roman" w:hAnsi="Times New Roman" w:cs="Times New Roman"/>
                <w:color w:val="333333"/>
                <w:sz w:val="24"/>
                <w:szCs w:val="24"/>
              </w:rPr>
              <w:t xml:space="preserve">private sector trainings highly desirable. </w:t>
            </w:r>
          </w:p>
          <w:p w14:paraId="2CD2B705" w14:textId="748F361A" w:rsidR="00A40B60" w:rsidRDefault="00AF272B" w:rsidP="00403B54">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403B54">
              <w:rPr>
                <w:rFonts w:ascii="Times New Roman" w:hAnsi="Times New Roman" w:cs="Times New Roman"/>
                <w:color w:val="333333"/>
                <w:sz w:val="24"/>
                <w:szCs w:val="24"/>
              </w:rPr>
              <w:t xml:space="preserve">At least </w:t>
            </w:r>
            <w:r w:rsidR="007E68A8">
              <w:rPr>
                <w:rFonts w:ascii="Times New Roman" w:hAnsi="Times New Roman" w:cs="Times New Roman"/>
                <w:color w:val="333333"/>
                <w:sz w:val="24"/>
                <w:szCs w:val="24"/>
              </w:rPr>
              <w:t>8</w:t>
            </w:r>
            <w:r w:rsidRPr="00403B54">
              <w:rPr>
                <w:rFonts w:ascii="Times New Roman" w:hAnsi="Times New Roman" w:cs="Times New Roman"/>
                <w:color w:val="333333"/>
                <w:sz w:val="24"/>
                <w:szCs w:val="24"/>
              </w:rPr>
              <w:t xml:space="preserve"> years’ experience in </w:t>
            </w:r>
            <w:r w:rsidR="00387182">
              <w:rPr>
                <w:rFonts w:ascii="Times New Roman" w:hAnsi="Times New Roman" w:cs="Times New Roman"/>
                <w:color w:val="333333"/>
                <w:sz w:val="24"/>
                <w:szCs w:val="24"/>
              </w:rPr>
              <w:t>one of the sectors highlighted</w:t>
            </w:r>
          </w:p>
          <w:p w14:paraId="5CE08CAF" w14:textId="34DB4C9F" w:rsidR="00A40B60" w:rsidRDefault="00AF272B" w:rsidP="00403B54">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five years’ experience in Sierra Leone. Experience in countries other than Sierra Leone will be an </w:t>
            </w:r>
            <w:r w:rsidR="000830CA" w:rsidRPr="00A40B60">
              <w:rPr>
                <w:rFonts w:ascii="Times New Roman" w:hAnsi="Times New Roman" w:cs="Times New Roman"/>
                <w:color w:val="333333"/>
                <w:sz w:val="24"/>
                <w:szCs w:val="24"/>
              </w:rPr>
              <w:t>advantage.</w:t>
            </w:r>
            <w:r w:rsidRPr="00A40B60">
              <w:rPr>
                <w:rFonts w:ascii="Times New Roman" w:hAnsi="Times New Roman" w:cs="Times New Roman"/>
                <w:color w:val="333333"/>
                <w:sz w:val="24"/>
                <w:szCs w:val="24"/>
              </w:rPr>
              <w:t xml:space="preserve"> </w:t>
            </w:r>
          </w:p>
          <w:p w14:paraId="788465DC" w14:textId="5A461E2C" w:rsidR="00A40B60" w:rsidRDefault="00AF272B" w:rsidP="00403B54">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BDS-related experience</w:t>
            </w:r>
            <w:r w:rsidR="00387182">
              <w:rPr>
                <w:rFonts w:ascii="Times New Roman" w:hAnsi="Times New Roman" w:cs="Times New Roman"/>
                <w:color w:val="333333"/>
                <w:sz w:val="24"/>
                <w:szCs w:val="24"/>
              </w:rPr>
              <w:t xml:space="preserve"> for businesses in the project’s priority sectors </w:t>
            </w:r>
            <w:r w:rsidRPr="00A40B60">
              <w:rPr>
                <w:rFonts w:ascii="Times New Roman" w:hAnsi="Times New Roman" w:cs="Times New Roman"/>
                <w:color w:val="333333"/>
                <w:sz w:val="24"/>
                <w:szCs w:val="24"/>
              </w:rPr>
              <w:t xml:space="preserve">will be an advantage. </w:t>
            </w:r>
          </w:p>
          <w:p w14:paraId="1B881372" w14:textId="67210331" w:rsidR="00AF272B" w:rsidRPr="00A40B60" w:rsidRDefault="00AF272B" w:rsidP="00403B54">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in training, facilitation, coaching and mentoring businesses of varied sizes and capacities in Sierra Leone and the sub region highly desired. </w:t>
            </w:r>
          </w:p>
          <w:p w14:paraId="4E5EAE77" w14:textId="79E2BA52" w:rsidR="00AF272B" w:rsidRPr="00A40B60" w:rsidRDefault="00AF272B" w:rsidP="00A40B60">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lastRenderedPageBreak/>
              <w:t xml:space="preserve">Knowledgeable in the areas of business model development and implementation of growth strategies for </w:t>
            </w:r>
            <w:r w:rsidR="00387182">
              <w:rPr>
                <w:rFonts w:ascii="Times New Roman" w:hAnsi="Times New Roman" w:cs="Times New Roman"/>
                <w:color w:val="333333"/>
                <w:sz w:val="24"/>
                <w:szCs w:val="24"/>
              </w:rPr>
              <w:t>businesses in the project’s priority</w:t>
            </w:r>
            <w:r w:rsidRPr="00A40B60">
              <w:rPr>
                <w:rFonts w:ascii="Times New Roman" w:hAnsi="Times New Roman" w:cs="Times New Roman"/>
                <w:color w:val="333333"/>
                <w:sz w:val="24"/>
                <w:szCs w:val="24"/>
              </w:rPr>
              <w:t xml:space="preserve"> sector</w:t>
            </w:r>
            <w:r w:rsidR="00387182">
              <w:rPr>
                <w:rFonts w:ascii="Times New Roman" w:hAnsi="Times New Roman" w:cs="Times New Roman"/>
                <w:color w:val="333333"/>
                <w:sz w:val="24"/>
                <w:szCs w:val="24"/>
              </w:rPr>
              <w:t>s</w:t>
            </w:r>
            <w:r w:rsidRPr="00A40B60">
              <w:rPr>
                <w:rFonts w:ascii="Times New Roman" w:hAnsi="Times New Roman" w:cs="Times New Roman"/>
                <w:color w:val="333333"/>
                <w:sz w:val="24"/>
                <w:szCs w:val="24"/>
              </w:rPr>
              <w:t xml:space="preserve"> highly desired. </w:t>
            </w:r>
          </w:p>
          <w:p w14:paraId="2157F1F6" w14:textId="77777777" w:rsidR="00AF272B" w:rsidRPr="00A40B60" w:rsidRDefault="00AF272B" w:rsidP="00A40B60">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General work experience in senior management position in the private or NGO sector an added advantage. </w:t>
            </w:r>
          </w:p>
          <w:p w14:paraId="45EA1EF8" w14:textId="77777777" w:rsidR="00AF272B" w:rsidRPr="00A40B60" w:rsidRDefault="00AF272B" w:rsidP="00A40B60">
            <w:pPr>
              <w:pStyle w:val="ListParagraph"/>
              <w:numPr>
                <w:ilvl w:val="0"/>
                <w:numId w:val="39"/>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Training and experience of a wide range of BDS topics (e.g. market intelligence, financial services, market systems, etc.) will be an added advantage. </w:t>
            </w:r>
          </w:p>
        </w:tc>
      </w:tr>
      <w:tr w:rsidR="00A40B60" w:rsidRPr="00AF272B" w14:paraId="0F5EB4A9" w14:textId="77777777" w:rsidTr="003871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A7D5" w14:textId="77777777"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lastRenderedPageBreak/>
              <w:t xml:space="preserve">Sales &amp; Marketing Expert </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143DD" w14:textId="0C194370" w:rsidR="00AF272B" w:rsidRPr="00A40B60" w:rsidRDefault="00AF272B"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An MBA or Masters’ Degree in marketing, business, commerce, </w:t>
            </w:r>
            <w:r w:rsidR="00E274BF" w:rsidRPr="00A40B60">
              <w:rPr>
                <w:rFonts w:ascii="Times New Roman" w:hAnsi="Times New Roman" w:cs="Times New Roman"/>
                <w:color w:val="333333"/>
                <w:sz w:val="24"/>
                <w:szCs w:val="24"/>
              </w:rPr>
              <w:t>economics,</w:t>
            </w:r>
            <w:r w:rsidRPr="00A40B60">
              <w:rPr>
                <w:rFonts w:ascii="Times New Roman" w:hAnsi="Times New Roman" w:cs="Times New Roman"/>
                <w:color w:val="333333"/>
                <w:sz w:val="24"/>
                <w:szCs w:val="24"/>
              </w:rPr>
              <w:t xml:space="preserve"> or related field. </w:t>
            </w:r>
          </w:p>
          <w:p w14:paraId="30E53294" w14:textId="051B77B4" w:rsidR="00AF272B" w:rsidRPr="00A40B60" w:rsidRDefault="00AF272B"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8 years’ experience in marketing in multiple sectors including </w:t>
            </w:r>
            <w:r w:rsidR="001E1F9E">
              <w:rPr>
                <w:rFonts w:ascii="Times New Roman" w:hAnsi="Times New Roman" w:cs="Times New Roman"/>
                <w:color w:val="333333"/>
                <w:sz w:val="24"/>
                <w:szCs w:val="24"/>
              </w:rPr>
              <w:t>the sectors highlighted by the project</w:t>
            </w:r>
            <w:r w:rsidRPr="00A40B60">
              <w:rPr>
                <w:rFonts w:ascii="Times New Roman" w:hAnsi="Times New Roman" w:cs="Times New Roman"/>
                <w:color w:val="333333"/>
                <w:sz w:val="24"/>
                <w:szCs w:val="24"/>
              </w:rPr>
              <w:t xml:space="preserve"> </w:t>
            </w:r>
          </w:p>
          <w:p w14:paraId="04E3EF9E" w14:textId="7294EF7A" w:rsidR="00A40B60" w:rsidRDefault="00AF272B"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three years’ experience in Sierra Leone. Experience in countries other than Sierra Leone will be an </w:t>
            </w:r>
            <w:r w:rsidR="000830CA" w:rsidRPr="00A40B60">
              <w:rPr>
                <w:rFonts w:ascii="Times New Roman" w:hAnsi="Times New Roman" w:cs="Times New Roman"/>
                <w:color w:val="333333"/>
                <w:sz w:val="24"/>
                <w:szCs w:val="24"/>
              </w:rPr>
              <w:t>advantage.</w:t>
            </w:r>
            <w:r w:rsidRPr="00A40B60">
              <w:rPr>
                <w:rFonts w:ascii="Times New Roman" w:hAnsi="Times New Roman" w:cs="Times New Roman"/>
                <w:color w:val="333333"/>
                <w:sz w:val="24"/>
                <w:szCs w:val="24"/>
              </w:rPr>
              <w:t xml:space="preserve"> </w:t>
            </w:r>
          </w:p>
          <w:p w14:paraId="6F22C584" w14:textId="1C2FA847" w:rsidR="00A40B60" w:rsidRDefault="00A40B60"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BDS-related experience </w:t>
            </w:r>
            <w:r w:rsidR="00387182">
              <w:rPr>
                <w:rFonts w:ascii="Times New Roman" w:hAnsi="Times New Roman" w:cs="Times New Roman"/>
                <w:color w:val="333333"/>
                <w:sz w:val="24"/>
                <w:szCs w:val="24"/>
              </w:rPr>
              <w:t xml:space="preserve">for businesses in the project’s priority sectors </w:t>
            </w:r>
            <w:r w:rsidRPr="00A40B60">
              <w:rPr>
                <w:rFonts w:ascii="Times New Roman" w:hAnsi="Times New Roman" w:cs="Times New Roman"/>
                <w:color w:val="333333"/>
                <w:sz w:val="24"/>
                <w:szCs w:val="24"/>
              </w:rPr>
              <w:t xml:space="preserve">will be an advantage. </w:t>
            </w:r>
          </w:p>
          <w:p w14:paraId="2ADB8BDE" w14:textId="77777777" w:rsidR="00A40B60" w:rsidRDefault="00A40B60"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in training, facilitation, coaching and mentoring businesses of varied sizes and capacities in Sierra Leone and the sub region highly desired. </w:t>
            </w:r>
          </w:p>
          <w:p w14:paraId="7B51444F" w14:textId="14C25C44" w:rsidR="00A40B60" w:rsidRDefault="00A40B60"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Knowledgeable in the areas of business model development and implementation of growth strategies for </w:t>
            </w:r>
            <w:r w:rsidR="00387182">
              <w:rPr>
                <w:rFonts w:ascii="Times New Roman" w:hAnsi="Times New Roman" w:cs="Times New Roman"/>
                <w:color w:val="333333"/>
                <w:sz w:val="24"/>
                <w:szCs w:val="24"/>
              </w:rPr>
              <w:t>businesses in the project’s priority</w:t>
            </w:r>
            <w:r w:rsidRPr="00A40B60">
              <w:rPr>
                <w:rFonts w:ascii="Times New Roman" w:hAnsi="Times New Roman" w:cs="Times New Roman"/>
                <w:color w:val="333333"/>
                <w:sz w:val="24"/>
                <w:szCs w:val="24"/>
              </w:rPr>
              <w:t xml:space="preserve"> sector</w:t>
            </w:r>
            <w:r w:rsidR="00387182">
              <w:rPr>
                <w:rFonts w:ascii="Times New Roman" w:hAnsi="Times New Roman" w:cs="Times New Roman"/>
                <w:color w:val="333333"/>
                <w:sz w:val="24"/>
                <w:szCs w:val="24"/>
              </w:rPr>
              <w:t>s</w:t>
            </w:r>
            <w:r w:rsidRPr="00A40B60">
              <w:rPr>
                <w:rFonts w:ascii="Times New Roman" w:hAnsi="Times New Roman" w:cs="Times New Roman"/>
                <w:color w:val="333333"/>
                <w:sz w:val="24"/>
                <w:szCs w:val="24"/>
              </w:rPr>
              <w:t xml:space="preserve"> highly desired. </w:t>
            </w:r>
          </w:p>
          <w:p w14:paraId="31BBACAE" w14:textId="332DB3A3" w:rsidR="00A40B60" w:rsidRPr="00A40B60" w:rsidRDefault="00A40B60"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General work experience in senior management position in the private or NGO sector an added advantage. </w:t>
            </w:r>
          </w:p>
          <w:p w14:paraId="63D22191" w14:textId="73A3E8DC" w:rsidR="00A40B60" w:rsidRPr="00A40B60" w:rsidRDefault="00A40B60" w:rsidP="00A40B60">
            <w:pPr>
              <w:pStyle w:val="ListParagraph"/>
              <w:numPr>
                <w:ilvl w:val="0"/>
                <w:numId w:val="40"/>
              </w:numPr>
              <w:spacing w:before="100" w:beforeAutospacing="1" w:after="100" w:afterAutospacing="1"/>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lang w:val="en-AU"/>
              </w:rPr>
              <w:t>Training and experience of a wide range of BDS topics (</w:t>
            </w:r>
            <w:r w:rsidR="00387182" w:rsidRPr="00AF272B">
              <w:rPr>
                <w:rFonts w:ascii="Times New Roman" w:hAnsi="Times New Roman" w:cs="Times New Roman"/>
                <w:color w:val="333333"/>
                <w:sz w:val="24"/>
                <w:szCs w:val="24"/>
                <w:lang w:val="en-AU"/>
              </w:rPr>
              <w:t>e.g.,</w:t>
            </w:r>
            <w:r w:rsidRPr="00AF272B">
              <w:rPr>
                <w:rFonts w:ascii="Times New Roman" w:hAnsi="Times New Roman" w:cs="Times New Roman"/>
                <w:color w:val="333333"/>
                <w:sz w:val="24"/>
                <w:szCs w:val="24"/>
                <w:lang w:val="en-AU"/>
              </w:rPr>
              <w:t xml:space="preserve"> market intelligence, financial services, market systems, etc.) will be an added advantage.</w:t>
            </w:r>
          </w:p>
        </w:tc>
      </w:tr>
    </w:tbl>
    <w:p w14:paraId="45912F4A" w14:textId="77777777"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p>
    <w:tbl>
      <w:tblPr>
        <w:tblW w:w="9776" w:type="dxa"/>
        <w:shd w:val="clear" w:color="auto" w:fill="FFFFFF"/>
        <w:tblCellMar>
          <w:top w:w="15" w:type="dxa"/>
          <w:left w:w="15" w:type="dxa"/>
          <w:bottom w:w="15" w:type="dxa"/>
          <w:right w:w="15" w:type="dxa"/>
        </w:tblCellMar>
        <w:tblLook w:val="04A0" w:firstRow="1" w:lastRow="0" w:firstColumn="1" w:lastColumn="0" w:noHBand="0" w:noVBand="1"/>
      </w:tblPr>
      <w:tblGrid>
        <w:gridCol w:w="4248"/>
        <w:gridCol w:w="5528"/>
      </w:tblGrid>
      <w:tr w:rsidR="00AF272B" w:rsidRPr="00AF272B" w14:paraId="498B108B" w14:textId="77777777" w:rsidTr="000830CA">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B5D19" w14:textId="77777777"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t xml:space="preserve">Finance Expert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F55DD" w14:textId="77777777"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 Masters’ Degree in finance, accounting or related field a must. Specialized finance and private sector trainings highly desirable. </w:t>
            </w:r>
          </w:p>
          <w:p w14:paraId="3B8DA13A" w14:textId="77777777"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10 years’ experience in financial services, financial management or accountancy </w:t>
            </w:r>
          </w:p>
          <w:p w14:paraId="436F12C7" w14:textId="024C093D"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lastRenderedPageBreak/>
              <w:t xml:space="preserve">At least five years’ experience in Sierra Leone. Experience in countries other than Sierra Leone will be an </w:t>
            </w:r>
            <w:r w:rsidR="00A40B60" w:rsidRPr="00A40B60">
              <w:rPr>
                <w:rFonts w:ascii="Times New Roman" w:hAnsi="Times New Roman" w:cs="Times New Roman"/>
                <w:color w:val="333333"/>
                <w:sz w:val="24"/>
                <w:szCs w:val="24"/>
              </w:rPr>
              <w:t>advantage.</w:t>
            </w:r>
            <w:r w:rsidRPr="00A40B60">
              <w:rPr>
                <w:rFonts w:ascii="Times New Roman" w:hAnsi="Times New Roman" w:cs="Times New Roman"/>
                <w:color w:val="333333"/>
                <w:sz w:val="24"/>
                <w:szCs w:val="24"/>
              </w:rPr>
              <w:t xml:space="preserve"> </w:t>
            </w:r>
          </w:p>
          <w:p w14:paraId="17302B92" w14:textId="77777777"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BDS-related experience of two or more agro-processing value chains will be an advantage. </w:t>
            </w:r>
          </w:p>
          <w:p w14:paraId="2E043A43" w14:textId="77777777"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in training, facilitation, coaching and mentoring businesses of varied sizes and capacities in Sierra Leone and the sub region highly desired. </w:t>
            </w:r>
          </w:p>
          <w:p w14:paraId="733BD4FC" w14:textId="2BB0B623"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Knowledgeable in the areas of business model development and implementation of growth strategies for </w:t>
            </w:r>
            <w:r w:rsidR="00387182">
              <w:rPr>
                <w:rFonts w:ascii="Times New Roman" w:hAnsi="Times New Roman" w:cs="Times New Roman"/>
                <w:color w:val="333333"/>
                <w:sz w:val="24"/>
                <w:szCs w:val="24"/>
              </w:rPr>
              <w:t>the project’s priority</w:t>
            </w:r>
            <w:r w:rsidRPr="00A40B60">
              <w:rPr>
                <w:rFonts w:ascii="Times New Roman" w:hAnsi="Times New Roman" w:cs="Times New Roman"/>
                <w:color w:val="333333"/>
                <w:sz w:val="24"/>
                <w:szCs w:val="24"/>
              </w:rPr>
              <w:t xml:space="preserve"> sector</w:t>
            </w:r>
            <w:r w:rsidR="00387182">
              <w:rPr>
                <w:rFonts w:ascii="Times New Roman" w:hAnsi="Times New Roman" w:cs="Times New Roman"/>
                <w:color w:val="333333"/>
                <w:sz w:val="24"/>
                <w:szCs w:val="24"/>
              </w:rPr>
              <w:t xml:space="preserve">s </w:t>
            </w:r>
            <w:r w:rsidRPr="00A40B60">
              <w:rPr>
                <w:rFonts w:ascii="Times New Roman" w:hAnsi="Times New Roman" w:cs="Times New Roman"/>
                <w:color w:val="333333"/>
                <w:sz w:val="24"/>
                <w:szCs w:val="24"/>
              </w:rPr>
              <w:t xml:space="preserve">highly desired. </w:t>
            </w:r>
          </w:p>
          <w:p w14:paraId="5966ADAC" w14:textId="725AED92"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General work experience in senior management </w:t>
            </w:r>
            <w:r w:rsidR="00A40B60" w:rsidRPr="00A40B60">
              <w:rPr>
                <w:rFonts w:ascii="Times New Roman" w:hAnsi="Times New Roman" w:cs="Times New Roman"/>
                <w:color w:val="333333"/>
                <w:sz w:val="24"/>
                <w:szCs w:val="24"/>
              </w:rPr>
              <w:t>positions</w:t>
            </w:r>
            <w:r w:rsidRPr="00A40B60">
              <w:rPr>
                <w:rFonts w:ascii="Times New Roman" w:hAnsi="Times New Roman" w:cs="Times New Roman"/>
                <w:color w:val="333333"/>
                <w:sz w:val="24"/>
                <w:szCs w:val="24"/>
              </w:rPr>
              <w:t xml:space="preserve"> an added advantage. </w:t>
            </w:r>
          </w:p>
          <w:p w14:paraId="53218F80" w14:textId="5121BAEF" w:rsidR="00AF272B" w:rsidRPr="00A40B60" w:rsidRDefault="00AF272B" w:rsidP="00A40B60">
            <w:pPr>
              <w:pStyle w:val="ListParagraph"/>
              <w:numPr>
                <w:ilvl w:val="0"/>
                <w:numId w:val="41"/>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Training and experience of a wide range of BDS topics (</w:t>
            </w:r>
            <w:r w:rsidR="007A74EC" w:rsidRPr="00A40B60">
              <w:rPr>
                <w:rFonts w:ascii="Times New Roman" w:hAnsi="Times New Roman" w:cs="Times New Roman"/>
                <w:color w:val="333333"/>
                <w:sz w:val="24"/>
                <w:szCs w:val="24"/>
              </w:rPr>
              <w:t>e.g.,</w:t>
            </w:r>
            <w:r w:rsidRPr="00A40B60">
              <w:rPr>
                <w:rFonts w:ascii="Times New Roman" w:hAnsi="Times New Roman" w:cs="Times New Roman"/>
                <w:color w:val="333333"/>
                <w:sz w:val="24"/>
                <w:szCs w:val="24"/>
              </w:rPr>
              <w:t xml:space="preserve"> market intelligence, financial services, market systems, etc.) will be an added advantage. </w:t>
            </w:r>
          </w:p>
        </w:tc>
      </w:tr>
      <w:tr w:rsidR="00AF272B" w:rsidRPr="00AF272B" w14:paraId="3EBFAF74" w14:textId="77777777" w:rsidTr="00387182">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685AD" w14:textId="7CCE8991"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r w:rsidRPr="00AF272B">
              <w:rPr>
                <w:rFonts w:ascii="Times New Roman" w:hAnsi="Times New Roman" w:cs="Times New Roman"/>
                <w:color w:val="333333"/>
                <w:sz w:val="24"/>
                <w:szCs w:val="24"/>
              </w:rPr>
              <w:lastRenderedPageBreak/>
              <w:t xml:space="preserve">Investment Readiness Expert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32E3D"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An academic qualification in business administration, economics, accounting, finance, law, food science, or any relevant field to at least BSc/BA; advanced and market systems trainings highly desirable </w:t>
            </w:r>
          </w:p>
          <w:p w14:paraId="3C51C5AF"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of at least 5 years in the provision of investment readiness support to businesses in a wide range of sectors, including development of business plans and/or investment outlays and pitching documents </w:t>
            </w:r>
          </w:p>
          <w:p w14:paraId="28199727"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four years of sustained experience in providing investment, BDS and financial growth support to multiple businesses with strong evidence of past or existing investees receiving technical support from expert </w:t>
            </w:r>
          </w:p>
          <w:p w14:paraId="6A78D762" w14:textId="1F0E3E7C"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Specialization in and considerable experience in delivering such services </w:t>
            </w:r>
            <w:r w:rsidR="00387182">
              <w:rPr>
                <w:rFonts w:ascii="Times New Roman" w:hAnsi="Times New Roman" w:cs="Times New Roman"/>
                <w:color w:val="333333"/>
                <w:sz w:val="24"/>
                <w:szCs w:val="24"/>
              </w:rPr>
              <w:t>to the project’s priority sectors</w:t>
            </w:r>
            <w:r w:rsidRPr="00A40B60">
              <w:rPr>
                <w:rFonts w:ascii="Times New Roman" w:hAnsi="Times New Roman" w:cs="Times New Roman"/>
                <w:color w:val="333333"/>
                <w:sz w:val="24"/>
                <w:szCs w:val="24"/>
              </w:rPr>
              <w:t xml:space="preserve"> strongly desired. </w:t>
            </w:r>
          </w:p>
          <w:p w14:paraId="38EBBB72" w14:textId="0B76DCD3"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At least five years of relevant experience in Sierra Leone. Experience in countries other than Sierra Leone will be an </w:t>
            </w:r>
            <w:r w:rsidR="000830CA" w:rsidRPr="00A40B60">
              <w:rPr>
                <w:rFonts w:ascii="Times New Roman" w:hAnsi="Times New Roman" w:cs="Times New Roman"/>
                <w:color w:val="333333"/>
                <w:sz w:val="24"/>
                <w:szCs w:val="24"/>
              </w:rPr>
              <w:t>advantage.</w:t>
            </w:r>
            <w:r w:rsidRPr="00A40B60">
              <w:rPr>
                <w:rFonts w:ascii="Times New Roman" w:hAnsi="Times New Roman" w:cs="Times New Roman"/>
                <w:color w:val="333333"/>
                <w:sz w:val="24"/>
                <w:szCs w:val="24"/>
              </w:rPr>
              <w:t xml:space="preserve"> </w:t>
            </w:r>
          </w:p>
          <w:p w14:paraId="4682CD05"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in training, facilitation, coaching and mentoring businesses of varied sizes and capacities in Sierra Leone highly desired. </w:t>
            </w:r>
          </w:p>
          <w:p w14:paraId="23001308" w14:textId="4CB1CA1F"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lastRenderedPageBreak/>
              <w:t xml:space="preserve">Knowledgeable in the areas of business model development and implementation of growth strategies for </w:t>
            </w:r>
            <w:r w:rsidR="00387182">
              <w:rPr>
                <w:rFonts w:ascii="Times New Roman" w:hAnsi="Times New Roman" w:cs="Times New Roman"/>
                <w:color w:val="333333"/>
                <w:sz w:val="24"/>
                <w:szCs w:val="24"/>
              </w:rPr>
              <w:t>the sectors highlighted earlier in the call</w:t>
            </w:r>
            <w:r w:rsidRPr="00A40B60">
              <w:rPr>
                <w:rFonts w:ascii="Times New Roman" w:hAnsi="Times New Roman" w:cs="Times New Roman"/>
                <w:color w:val="333333"/>
                <w:sz w:val="24"/>
                <w:szCs w:val="24"/>
              </w:rPr>
              <w:t xml:space="preserve"> highly desired. </w:t>
            </w:r>
          </w:p>
          <w:p w14:paraId="54E6E80E"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Experience in the financial sector and investment risk management highly desirable </w:t>
            </w:r>
          </w:p>
          <w:p w14:paraId="39614C3C" w14:textId="77777777" w:rsidR="00AF272B" w:rsidRPr="00A40B60" w:rsidRDefault="00AF272B" w:rsidP="00A40B60">
            <w:pPr>
              <w:pStyle w:val="ListParagraph"/>
              <w:numPr>
                <w:ilvl w:val="0"/>
                <w:numId w:val="42"/>
              </w:numPr>
              <w:spacing w:before="100" w:beforeAutospacing="1" w:after="100" w:afterAutospacing="1"/>
              <w:jc w:val="both"/>
              <w:rPr>
                <w:rFonts w:ascii="Times New Roman" w:hAnsi="Times New Roman" w:cs="Times New Roman"/>
                <w:color w:val="333333"/>
                <w:sz w:val="24"/>
                <w:szCs w:val="24"/>
              </w:rPr>
            </w:pPr>
            <w:r w:rsidRPr="00A40B60">
              <w:rPr>
                <w:rFonts w:ascii="Times New Roman" w:hAnsi="Times New Roman" w:cs="Times New Roman"/>
                <w:color w:val="333333"/>
                <w:sz w:val="24"/>
                <w:szCs w:val="24"/>
              </w:rPr>
              <w:t xml:space="preserve">Training and experience of a wide range of BDS topics (e.g. market intelligence, financial services, market systems, etc.) will be an added advantage. </w:t>
            </w:r>
          </w:p>
          <w:p w14:paraId="78C87F11" w14:textId="488D295E" w:rsidR="00AF272B" w:rsidRPr="00AF272B" w:rsidRDefault="00AF272B" w:rsidP="00403B54">
            <w:pPr>
              <w:spacing w:before="100" w:beforeAutospacing="1" w:after="100" w:afterAutospacing="1"/>
              <w:contextualSpacing/>
              <w:jc w:val="both"/>
              <w:rPr>
                <w:rFonts w:ascii="Times New Roman" w:hAnsi="Times New Roman" w:cs="Times New Roman"/>
                <w:color w:val="333333"/>
                <w:sz w:val="24"/>
                <w:szCs w:val="24"/>
              </w:rPr>
            </w:pPr>
          </w:p>
        </w:tc>
      </w:tr>
    </w:tbl>
    <w:p w14:paraId="401D2026" w14:textId="77777777" w:rsidR="003738AE" w:rsidRPr="00541E3B" w:rsidRDefault="003738AE" w:rsidP="001478AB">
      <w:pPr>
        <w:pStyle w:val="NormalWeb"/>
        <w:spacing w:before="0" w:beforeAutospacing="0" w:after="0" w:afterAutospacing="0"/>
        <w:jc w:val="both"/>
        <w:textAlignment w:val="baseline"/>
        <w:rPr>
          <w:rStyle w:val="Strong"/>
          <w:color w:val="002060"/>
          <w:bdr w:val="none" w:sz="0" w:space="0" w:color="auto" w:frame="1"/>
        </w:rPr>
      </w:pPr>
    </w:p>
    <w:p w14:paraId="386716BD" w14:textId="77777777" w:rsidR="003738AE" w:rsidRPr="00541E3B" w:rsidRDefault="003738AE" w:rsidP="001478AB">
      <w:pPr>
        <w:pStyle w:val="NumberedParagraphPAIP"/>
        <w:numPr>
          <w:ilvl w:val="0"/>
          <w:numId w:val="0"/>
        </w:numPr>
        <w:jc w:val="both"/>
        <w:rPr>
          <w:rFonts w:ascii="Times New Roman" w:hAnsi="Times New Roman"/>
          <w:sz w:val="24"/>
        </w:rPr>
      </w:pPr>
    </w:p>
    <w:p w14:paraId="65E02EB1" w14:textId="77777777" w:rsidR="00B54A85" w:rsidRDefault="00B54A85" w:rsidP="001478AB">
      <w:pPr>
        <w:jc w:val="both"/>
      </w:pPr>
    </w:p>
    <w:sectPr w:rsidR="00B54A85" w:rsidSect="003738AE">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DB30" w14:textId="77777777" w:rsidR="007E1E40" w:rsidRDefault="007E1E40" w:rsidP="003738AE">
      <w:pPr>
        <w:spacing w:after="0" w:line="240" w:lineRule="auto"/>
      </w:pPr>
      <w:r>
        <w:separator/>
      </w:r>
    </w:p>
  </w:endnote>
  <w:endnote w:type="continuationSeparator" w:id="0">
    <w:p w14:paraId="0E059632" w14:textId="77777777" w:rsidR="007E1E40" w:rsidRDefault="007E1E40" w:rsidP="0037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AC2D" w14:textId="77777777" w:rsidR="007E1E40" w:rsidRDefault="007E1E40" w:rsidP="003738AE">
      <w:pPr>
        <w:spacing w:after="0" w:line="240" w:lineRule="auto"/>
      </w:pPr>
      <w:r>
        <w:separator/>
      </w:r>
    </w:p>
  </w:footnote>
  <w:footnote w:type="continuationSeparator" w:id="0">
    <w:p w14:paraId="4C2904C8" w14:textId="77777777" w:rsidR="007E1E40" w:rsidRDefault="007E1E40" w:rsidP="00373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2ADE"/>
    <w:multiLevelType w:val="multilevel"/>
    <w:tmpl w:val="A4A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109FF"/>
    <w:multiLevelType w:val="hybridMultilevel"/>
    <w:tmpl w:val="85DA7682"/>
    <w:lvl w:ilvl="0" w:tplc="ED36CD3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5014D"/>
    <w:multiLevelType w:val="multilevel"/>
    <w:tmpl w:val="0CB25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522F0"/>
    <w:multiLevelType w:val="hybridMultilevel"/>
    <w:tmpl w:val="5E0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835C4"/>
    <w:multiLevelType w:val="hybridMultilevel"/>
    <w:tmpl w:val="A07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60ACC"/>
    <w:multiLevelType w:val="hybridMultilevel"/>
    <w:tmpl w:val="441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13523"/>
    <w:multiLevelType w:val="multilevel"/>
    <w:tmpl w:val="7B4EF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6E24C1"/>
    <w:multiLevelType w:val="hybridMultilevel"/>
    <w:tmpl w:val="5B8A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C454C"/>
    <w:multiLevelType w:val="multilevel"/>
    <w:tmpl w:val="67F47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B653CF"/>
    <w:multiLevelType w:val="hybridMultilevel"/>
    <w:tmpl w:val="9278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326A6"/>
    <w:multiLevelType w:val="hybridMultilevel"/>
    <w:tmpl w:val="D66A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124A5"/>
    <w:multiLevelType w:val="multilevel"/>
    <w:tmpl w:val="132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F1CC1"/>
    <w:multiLevelType w:val="multilevel"/>
    <w:tmpl w:val="9AA67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1934D9"/>
    <w:multiLevelType w:val="multilevel"/>
    <w:tmpl w:val="6A7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E63F87"/>
    <w:multiLevelType w:val="multilevel"/>
    <w:tmpl w:val="E2043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1158E9"/>
    <w:multiLevelType w:val="multilevel"/>
    <w:tmpl w:val="462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8D3BF8"/>
    <w:multiLevelType w:val="multilevel"/>
    <w:tmpl w:val="CF9E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052E31"/>
    <w:multiLevelType w:val="multilevel"/>
    <w:tmpl w:val="96CA2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F00AE0"/>
    <w:multiLevelType w:val="multilevel"/>
    <w:tmpl w:val="C608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A8503F"/>
    <w:multiLevelType w:val="hybridMultilevel"/>
    <w:tmpl w:val="BC98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414E5"/>
    <w:multiLevelType w:val="multilevel"/>
    <w:tmpl w:val="89C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D2B8E"/>
    <w:multiLevelType w:val="multilevel"/>
    <w:tmpl w:val="32F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D304EA"/>
    <w:multiLevelType w:val="hybridMultilevel"/>
    <w:tmpl w:val="6852880E"/>
    <w:lvl w:ilvl="0" w:tplc="08090013">
      <w:start w:val="1"/>
      <w:numFmt w:val="upperRoman"/>
      <w:lvlText w:val="%1."/>
      <w:lvlJc w:val="right"/>
      <w:pPr>
        <w:ind w:left="900" w:hanging="18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FF0CDD"/>
    <w:multiLevelType w:val="hybridMultilevel"/>
    <w:tmpl w:val="5B2E8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2119D7"/>
    <w:multiLevelType w:val="multilevel"/>
    <w:tmpl w:val="FE3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8E0017"/>
    <w:multiLevelType w:val="multilevel"/>
    <w:tmpl w:val="599AF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4D1007"/>
    <w:multiLevelType w:val="hybridMultilevel"/>
    <w:tmpl w:val="FD16E9B0"/>
    <w:lvl w:ilvl="0" w:tplc="0E36823C">
      <w:start w:val="1"/>
      <w:numFmt w:val="decimal"/>
      <w:pStyle w:val="NumberedParagraphPAIP"/>
      <w:lvlText w:val="%1."/>
      <w:lvlJc w:val="left"/>
      <w:pPr>
        <w:ind w:left="6173" w:hanging="360"/>
      </w:pPr>
      <w:rPr>
        <w:rFonts w:ascii="Century Gothic" w:hAnsi="Century Gothic"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A8044DFC">
      <w:start w:val="1"/>
      <w:numFmt w:val="decimal"/>
      <w:lvlText w:val="%2."/>
      <w:lvlJc w:val="right"/>
      <w:pPr>
        <w:ind w:left="2073" w:hanging="360"/>
      </w:pPr>
      <w:rPr>
        <w:rFonts w:ascii="Century Gothic" w:eastAsiaTheme="minorHAnsi" w:hAnsi="Century Gothic" w:cstheme="minorHAnsi"/>
        <w:b w:val="0"/>
        <w:bCs/>
        <w:i w:val="0"/>
        <w:color w:val="auto"/>
      </w:rPr>
    </w:lvl>
    <w:lvl w:ilvl="2" w:tplc="0409001B">
      <w:start w:val="1"/>
      <w:numFmt w:val="lowerLetter"/>
      <w:lvlText w:val="(%3)"/>
      <w:lvlJc w:val="left"/>
      <w:pPr>
        <w:ind w:left="3243" w:hanging="63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C69297C"/>
    <w:multiLevelType w:val="hybridMultilevel"/>
    <w:tmpl w:val="614C2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C730E5D"/>
    <w:multiLevelType w:val="hybridMultilevel"/>
    <w:tmpl w:val="955C556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49315E"/>
    <w:multiLevelType w:val="multilevel"/>
    <w:tmpl w:val="2FD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510AF3"/>
    <w:multiLevelType w:val="multilevel"/>
    <w:tmpl w:val="55D0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2338F"/>
    <w:multiLevelType w:val="hybridMultilevel"/>
    <w:tmpl w:val="8B629794"/>
    <w:lvl w:ilvl="0" w:tplc="89E48554">
      <w:start w:val="5"/>
      <w:numFmt w:val="decimal"/>
      <w:lvlText w:val="%1."/>
      <w:lvlJc w:val="left"/>
      <w:pPr>
        <w:ind w:left="900" w:hanging="18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11A95"/>
    <w:multiLevelType w:val="multilevel"/>
    <w:tmpl w:val="F302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1C04AA"/>
    <w:multiLevelType w:val="hybridMultilevel"/>
    <w:tmpl w:val="1E4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330C88"/>
    <w:multiLevelType w:val="hybridMultilevel"/>
    <w:tmpl w:val="76DE7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904149"/>
    <w:multiLevelType w:val="multilevel"/>
    <w:tmpl w:val="A37A1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1C4703"/>
    <w:multiLevelType w:val="multilevel"/>
    <w:tmpl w:val="0C684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5D5676"/>
    <w:multiLevelType w:val="multilevel"/>
    <w:tmpl w:val="7C5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B531FB"/>
    <w:multiLevelType w:val="hybridMultilevel"/>
    <w:tmpl w:val="DBF8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36CC3"/>
    <w:multiLevelType w:val="multilevel"/>
    <w:tmpl w:val="8A3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73F91"/>
    <w:multiLevelType w:val="multilevel"/>
    <w:tmpl w:val="AC66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E976E0"/>
    <w:multiLevelType w:val="multilevel"/>
    <w:tmpl w:val="5D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DA7A29"/>
    <w:multiLevelType w:val="hybridMultilevel"/>
    <w:tmpl w:val="6A3A959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23"/>
  </w:num>
  <w:num w:numId="3">
    <w:abstractNumId w:val="22"/>
  </w:num>
  <w:num w:numId="4">
    <w:abstractNumId w:val="20"/>
  </w:num>
  <w:num w:numId="5">
    <w:abstractNumId w:val="42"/>
  </w:num>
  <w:num w:numId="6">
    <w:abstractNumId w:val="34"/>
  </w:num>
  <w:num w:numId="7">
    <w:abstractNumId w:val="31"/>
  </w:num>
  <w:num w:numId="8">
    <w:abstractNumId w:val="28"/>
  </w:num>
  <w:num w:numId="9">
    <w:abstractNumId w:val="1"/>
  </w:num>
  <w:num w:numId="10">
    <w:abstractNumId w:val="7"/>
  </w:num>
  <w:num w:numId="11">
    <w:abstractNumId w:val="11"/>
  </w:num>
  <w:num w:numId="12">
    <w:abstractNumId w:val="4"/>
  </w:num>
  <w:num w:numId="13">
    <w:abstractNumId w:val="36"/>
  </w:num>
  <w:num w:numId="14">
    <w:abstractNumId w:val="40"/>
  </w:num>
  <w:num w:numId="15">
    <w:abstractNumId w:val="12"/>
  </w:num>
  <w:num w:numId="16">
    <w:abstractNumId w:val="17"/>
  </w:num>
  <w:num w:numId="17">
    <w:abstractNumId w:val="14"/>
  </w:num>
  <w:num w:numId="18">
    <w:abstractNumId w:val="25"/>
  </w:num>
  <w:num w:numId="19">
    <w:abstractNumId w:val="35"/>
  </w:num>
  <w:num w:numId="20">
    <w:abstractNumId w:val="6"/>
  </w:num>
  <w:num w:numId="21">
    <w:abstractNumId w:val="2"/>
  </w:num>
  <w:num w:numId="22">
    <w:abstractNumId w:val="8"/>
  </w:num>
  <w:num w:numId="23">
    <w:abstractNumId w:val="26"/>
  </w:num>
  <w:num w:numId="24">
    <w:abstractNumId w:val="33"/>
  </w:num>
  <w:num w:numId="25">
    <w:abstractNumId w:val="26"/>
  </w:num>
  <w:num w:numId="26">
    <w:abstractNumId w:val="27"/>
  </w:num>
  <w:num w:numId="27">
    <w:abstractNumId w:val="39"/>
  </w:num>
  <w:num w:numId="28">
    <w:abstractNumId w:val="30"/>
  </w:num>
  <w:num w:numId="29">
    <w:abstractNumId w:val="18"/>
  </w:num>
  <w:num w:numId="30">
    <w:abstractNumId w:val="0"/>
  </w:num>
  <w:num w:numId="31">
    <w:abstractNumId w:val="24"/>
  </w:num>
  <w:num w:numId="32">
    <w:abstractNumId w:val="29"/>
  </w:num>
  <w:num w:numId="33">
    <w:abstractNumId w:val="32"/>
  </w:num>
  <w:num w:numId="34">
    <w:abstractNumId w:val="37"/>
  </w:num>
  <w:num w:numId="35">
    <w:abstractNumId w:val="16"/>
  </w:num>
  <w:num w:numId="36">
    <w:abstractNumId w:val="15"/>
  </w:num>
  <w:num w:numId="37">
    <w:abstractNumId w:val="10"/>
  </w:num>
  <w:num w:numId="38">
    <w:abstractNumId w:val="9"/>
  </w:num>
  <w:num w:numId="39">
    <w:abstractNumId w:val="19"/>
  </w:num>
  <w:num w:numId="40">
    <w:abstractNumId w:val="3"/>
  </w:num>
  <w:num w:numId="41">
    <w:abstractNumId w:val="38"/>
  </w:num>
  <w:num w:numId="42">
    <w:abstractNumId w:val="5"/>
  </w:num>
  <w:num w:numId="43">
    <w:abstractNumId w:val="13"/>
  </w:num>
  <w:num w:numId="44">
    <w:abstractNumId w:val="21"/>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E"/>
    <w:rsid w:val="00051FCF"/>
    <w:rsid w:val="0005378E"/>
    <w:rsid w:val="00067848"/>
    <w:rsid w:val="000830CA"/>
    <w:rsid w:val="000967BB"/>
    <w:rsid w:val="000B12A3"/>
    <w:rsid w:val="000D2646"/>
    <w:rsid w:val="00124E16"/>
    <w:rsid w:val="0013267F"/>
    <w:rsid w:val="001478AB"/>
    <w:rsid w:val="00165B4A"/>
    <w:rsid w:val="00180554"/>
    <w:rsid w:val="00183DD3"/>
    <w:rsid w:val="001E1F9E"/>
    <w:rsid w:val="002154AE"/>
    <w:rsid w:val="00264924"/>
    <w:rsid w:val="00280A66"/>
    <w:rsid w:val="002A7489"/>
    <w:rsid w:val="002B195C"/>
    <w:rsid w:val="002D1128"/>
    <w:rsid w:val="002E3407"/>
    <w:rsid w:val="002E55E4"/>
    <w:rsid w:val="0033613D"/>
    <w:rsid w:val="003738AE"/>
    <w:rsid w:val="00387182"/>
    <w:rsid w:val="003A2DCE"/>
    <w:rsid w:val="003C47D9"/>
    <w:rsid w:val="003F6F92"/>
    <w:rsid w:val="00403B54"/>
    <w:rsid w:val="00445216"/>
    <w:rsid w:val="00454573"/>
    <w:rsid w:val="004B5967"/>
    <w:rsid w:val="004D43CC"/>
    <w:rsid w:val="00513242"/>
    <w:rsid w:val="00551480"/>
    <w:rsid w:val="005B526C"/>
    <w:rsid w:val="00635477"/>
    <w:rsid w:val="0066469A"/>
    <w:rsid w:val="00684F25"/>
    <w:rsid w:val="00690875"/>
    <w:rsid w:val="006922D1"/>
    <w:rsid w:val="006E11DD"/>
    <w:rsid w:val="00710850"/>
    <w:rsid w:val="00737D54"/>
    <w:rsid w:val="0076328D"/>
    <w:rsid w:val="0076442E"/>
    <w:rsid w:val="007A3D90"/>
    <w:rsid w:val="007A74EC"/>
    <w:rsid w:val="007B69BF"/>
    <w:rsid w:val="007B6E50"/>
    <w:rsid w:val="007C5860"/>
    <w:rsid w:val="007E1E40"/>
    <w:rsid w:val="007E68A8"/>
    <w:rsid w:val="00806657"/>
    <w:rsid w:val="00811CFF"/>
    <w:rsid w:val="008C2333"/>
    <w:rsid w:val="008E46DF"/>
    <w:rsid w:val="008F1340"/>
    <w:rsid w:val="00907F10"/>
    <w:rsid w:val="00984202"/>
    <w:rsid w:val="00A40B60"/>
    <w:rsid w:val="00AB40EE"/>
    <w:rsid w:val="00AB54C6"/>
    <w:rsid w:val="00AC4768"/>
    <w:rsid w:val="00AD43A4"/>
    <w:rsid w:val="00AF272B"/>
    <w:rsid w:val="00B25A31"/>
    <w:rsid w:val="00B2613C"/>
    <w:rsid w:val="00B4429C"/>
    <w:rsid w:val="00B54A85"/>
    <w:rsid w:val="00BB646F"/>
    <w:rsid w:val="00BD6AB1"/>
    <w:rsid w:val="00C93748"/>
    <w:rsid w:val="00C97AB6"/>
    <w:rsid w:val="00CB078C"/>
    <w:rsid w:val="00CC08C8"/>
    <w:rsid w:val="00CF5C27"/>
    <w:rsid w:val="00D238DD"/>
    <w:rsid w:val="00D37776"/>
    <w:rsid w:val="00D42A31"/>
    <w:rsid w:val="00D95748"/>
    <w:rsid w:val="00DA7A93"/>
    <w:rsid w:val="00E274BF"/>
    <w:rsid w:val="00EA0E3D"/>
    <w:rsid w:val="00F32E81"/>
    <w:rsid w:val="00F42211"/>
    <w:rsid w:val="00F5223E"/>
    <w:rsid w:val="00F66FC8"/>
    <w:rsid w:val="00FC5E5F"/>
    <w:rsid w:val="00FE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061A5"/>
  <w15:docId w15:val="{8BA57E58-D455-8D4C-A351-8CB5C57E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A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PAIP">
    <w:name w:val="Numbered Paragraph PAIP"/>
    <w:basedOn w:val="Normal"/>
    <w:link w:val="NumberedParagraphPAIPChar"/>
    <w:qFormat/>
    <w:rsid w:val="003738AE"/>
    <w:pPr>
      <w:numPr>
        <w:numId w:val="1"/>
      </w:numPr>
      <w:spacing w:before="120" w:after="120" w:line="240" w:lineRule="auto"/>
    </w:pPr>
    <w:rPr>
      <w:rFonts w:ascii="Century Gothic" w:eastAsia="Times New Roman" w:hAnsi="Century Gothic" w:cs="Times New Roman"/>
      <w:szCs w:val="24"/>
      <w:lang w:val="en-GB"/>
    </w:rPr>
  </w:style>
  <w:style w:type="character" w:customStyle="1" w:styleId="NumberedParagraphPAIPChar">
    <w:name w:val="Numbered Paragraph PAIP Char"/>
    <w:link w:val="NumberedParagraphPAIP"/>
    <w:locked/>
    <w:rsid w:val="003738AE"/>
    <w:rPr>
      <w:rFonts w:ascii="Century Gothic" w:eastAsia="Times New Roman" w:hAnsi="Century Gothic" w:cs="Times New Roman"/>
      <w:szCs w:val="24"/>
      <w:lang w:val="en-GB"/>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3738AE"/>
    <w:pPr>
      <w:ind w:left="720"/>
      <w:contextualSpacing/>
    </w:pPr>
    <w:rPr>
      <w:lang w:val="en-US"/>
    </w:rPr>
  </w:style>
  <w:style w:type="paragraph" w:styleId="NormalWeb">
    <w:name w:val="Normal (Web)"/>
    <w:basedOn w:val="Normal"/>
    <w:uiPriority w:val="99"/>
    <w:unhideWhenUsed/>
    <w:rsid w:val="003738A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3738AE"/>
    <w:rPr>
      <w:b/>
      <w:bCs/>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rsid w:val="003738AE"/>
  </w:style>
  <w:style w:type="paragraph" w:styleId="Header">
    <w:name w:val="header"/>
    <w:basedOn w:val="Normal"/>
    <w:link w:val="HeaderChar"/>
    <w:uiPriority w:val="99"/>
    <w:unhideWhenUsed/>
    <w:rsid w:val="0037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AE"/>
    <w:rPr>
      <w:lang w:val="en-AU"/>
    </w:rPr>
  </w:style>
  <w:style w:type="paragraph" w:styleId="Footer">
    <w:name w:val="footer"/>
    <w:basedOn w:val="Normal"/>
    <w:link w:val="FooterChar"/>
    <w:uiPriority w:val="99"/>
    <w:unhideWhenUsed/>
    <w:rsid w:val="0037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AE"/>
    <w:rPr>
      <w:lang w:val="en-AU"/>
    </w:rPr>
  </w:style>
  <w:style w:type="paragraph" w:styleId="BalloonText">
    <w:name w:val="Balloon Text"/>
    <w:basedOn w:val="Normal"/>
    <w:link w:val="BalloonTextChar"/>
    <w:uiPriority w:val="99"/>
    <w:semiHidden/>
    <w:unhideWhenUsed/>
    <w:rsid w:val="00B4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9C"/>
    <w:rPr>
      <w:rFonts w:ascii="Tahoma" w:hAnsi="Tahoma" w:cs="Tahoma"/>
      <w:sz w:val="16"/>
      <w:szCs w:val="16"/>
      <w:lang w:val="en-AU"/>
    </w:rPr>
  </w:style>
  <w:style w:type="character" w:styleId="CommentReference">
    <w:name w:val="annotation reference"/>
    <w:basedOn w:val="DefaultParagraphFont"/>
    <w:uiPriority w:val="99"/>
    <w:semiHidden/>
    <w:unhideWhenUsed/>
    <w:rsid w:val="006E11DD"/>
    <w:rPr>
      <w:sz w:val="16"/>
      <w:szCs w:val="16"/>
    </w:rPr>
  </w:style>
  <w:style w:type="paragraph" w:styleId="CommentText">
    <w:name w:val="annotation text"/>
    <w:basedOn w:val="Normal"/>
    <w:link w:val="CommentTextChar"/>
    <w:uiPriority w:val="99"/>
    <w:semiHidden/>
    <w:unhideWhenUsed/>
    <w:rsid w:val="006E11DD"/>
    <w:pPr>
      <w:spacing w:line="240" w:lineRule="auto"/>
    </w:pPr>
    <w:rPr>
      <w:sz w:val="20"/>
      <w:szCs w:val="20"/>
    </w:rPr>
  </w:style>
  <w:style w:type="character" w:customStyle="1" w:styleId="CommentTextChar">
    <w:name w:val="Comment Text Char"/>
    <w:basedOn w:val="DefaultParagraphFont"/>
    <w:link w:val="CommentText"/>
    <w:uiPriority w:val="99"/>
    <w:semiHidden/>
    <w:rsid w:val="006E11DD"/>
    <w:rPr>
      <w:sz w:val="20"/>
      <w:szCs w:val="20"/>
      <w:lang w:val="en-AU"/>
    </w:rPr>
  </w:style>
  <w:style w:type="paragraph" w:styleId="CommentSubject">
    <w:name w:val="annotation subject"/>
    <w:basedOn w:val="CommentText"/>
    <w:next w:val="CommentText"/>
    <w:link w:val="CommentSubjectChar"/>
    <w:uiPriority w:val="99"/>
    <w:semiHidden/>
    <w:unhideWhenUsed/>
    <w:rsid w:val="006E11DD"/>
    <w:rPr>
      <w:b/>
      <w:bCs/>
    </w:rPr>
  </w:style>
  <w:style w:type="character" w:customStyle="1" w:styleId="CommentSubjectChar">
    <w:name w:val="Comment Subject Char"/>
    <w:basedOn w:val="CommentTextChar"/>
    <w:link w:val="CommentSubject"/>
    <w:uiPriority w:val="99"/>
    <w:semiHidden/>
    <w:rsid w:val="006E11D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3528">
      <w:bodyDiv w:val="1"/>
      <w:marLeft w:val="0"/>
      <w:marRight w:val="0"/>
      <w:marTop w:val="0"/>
      <w:marBottom w:val="0"/>
      <w:divBdr>
        <w:top w:val="none" w:sz="0" w:space="0" w:color="auto"/>
        <w:left w:val="none" w:sz="0" w:space="0" w:color="auto"/>
        <w:bottom w:val="none" w:sz="0" w:space="0" w:color="auto"/>
        <w:right w:val="none" w:sz="0" w:space="0" w:color="auto"/>
      </w:divBdr>
      <w:divsChild>
        <w:div w:id="1067075936">
          <w:marLeft w:val="0"/>
          <w:marRight w:val="0"/>
          <w:marTop w:val="0"/>
          <w:marBottom w:val="0"/>
          <w:divBdr>
            <w:top w:val="none" w:sz="0" w:space="0" w:color="auto"/>
            <w:left w:val="none" w:sz="0" w:space="0" w:color="auto"/>
            <w:bottom w:val="none" w:sz="0" w:space="0" w:color="auto"/>
            <w:right w:val="none" w:sz="0" w:space="0" w:color="auto"/>
          </w:divBdr>
          <w:divsChild>
            <w:div w:id="1810048671">
              <w:marLeft w:val="0"/>
              <w:marRight w:val="0"/>
              <w:marTop w:val="0"/>
              <w:marBottom w:val="0"/>
              <w:divBdr>
                <w:top w:val="none" w:sz="0" w:space="0" w:color="auto"/>
                <w:left w:val="none" w:sz="0" w:space="0" w:color="auto"/>
                <w:bottom w:val="none" w:sz="0" w:space="0" w:color="auto"/>
                <w:right w:val="none" w:sz="0" w:space="0" w:color="auto"/>
              </w:divBdr>
              <w:divsChild>
                <w:div w:id="166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0178">
      <w:bodyDiv w:val="1"/>
      <w:marLeft w:val="0"/>
      <w:marRight w:val="0"/>
      <w:marTop w:val="0"/>
      <w:marBottom w:val="0"/>
      <w:divBdr>
        <w:top w:val="none" w:sz="0" w:space="0" w:color="auto"/>
        <w:left w:val="none" w:sz="0" w:space="0" w:color="auto"/>
        <w:bottom w:val="none" w:sz="0" w:space="0" w:color="auto"/>
        <w:right w:val="none" w:sz="0" w:space="0" w:color="auto"/>
      </w:divBdr>
    </w:div>
    <w:div w:id="296499420">
      <w:bodyDiv w:val="1"/>
      <w:marLeft w:val="0"/>
      <w:marRight w:val="0"/>
      <w:marTop w:val="0"/>
      <w:marBottom w:val="0"/>
      <w:divBdr>
        <w:top w:val="none" w:sz="0" w:space="0" w:color="auto"/>
        <w:left w:val="none" w:sz="0" w:space="0" w:color="auto"/>
        <w:bottom w:val="none" w:sz="0" w:space="0" w:color="auto"/>
        <w:right w:val="none" w:sz="0" w:space="0" w:color="auto"/>
      </w:divBdr>
      <w:divsChild>
        <w:div w:id="2031761716">
          <w:marLeft w:val="0"/>
          <w:marRight w:val="0"/>
          <w:marTop w:val="0"/>
          <w:marBottom w:val="0"/>
          <w:divBdr>
            <w:top w:val="none" w:sz="0" w:space="0" w:color="auto"/>
            <w:left w:val="none" w:sz="0" w:space="0" w:color="auto"/>
            <w:bottom w:val="none" w:sz="0" w:space="0" w:color="auto"/>
            <w:right w:val="none" w:sz="0" w:space="0" w:color="auto"/>
          </w:divBdr>
          <w:divsChild>
            <w:div w:id="1675110559">
              <w:marLeft w:val="0"/>
              <w:marRight w:val="0"/>
              <w:marTop w:val="0"/>
              <w:marBottom w:val="0"/>
              <w:divBdr>
                <w:top w:val="none" w:sz="0" w:space="0" w:color="auto"/>
                <w:left w:val="none" w:sz="0" w:space="0" w:color="auto"/>
                <w:bottom w:val="none" w:sz="0" w:space="0" w:color="auto"/>
                <w:right w:val="none" w:sz="0" w:space="0" w:color="auto"/>
              </w:divBdr>
              <w:divsChild>
                <w:div w:id="6667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4486">
      <w:bodyDiv w:val="1"/>
      <w:marLeft w:val="0"/>
      <w:marRight w:val="0"/>
      <w:marTop w:val="0"/>
      <w:marBottom w:val="0"/>
      <w:divBdr>
        <w:top w:val="none" w:sz="0" w:space="0" w:color="auto"/>
        <w:left w:val="none" w:sz="0" w:space="0" w:color="auto"/>
        <w:bottom w:val="none" w:sz="0" w:space="0" w:color="auto"/>
        <w:right w:val="none" w:sz="0" w:space="0" w:color="auto"/>
      </w:divBdr>
      <w:divsChild>
        <w:div w:id="454786829">
          <w:marLeft w:val="0"/>
          <w:marRight w:val="0"/>
          <w:marTop w:val="0"/>
          <w:marBottom w:val="0"/>
          <w:divBdr>
            <w:top w:val="none" w:sz="0" w:space="0" w:color="auto"/>
            <w:left w:val="none" w:sz="0" w:space="0" w:color="auto"/>
            <w:bottom w:val="none" w:sz="0" w:space="0" w:color="auto"/>
            <w:right w:val="none" w:sz="0" w:space="0" w:color="auto"/>
          </w:divBdr>
          <w:divsChild>
            <w:div w:id="1679652566">
              <w:marLeft w:val="0"/>
              <w:marRight w:val="0"/>
              <w:marTop w:val="0"/>
              <w:marBottom w:val="0"/>
              <w:divBdr>
                <w:top w:val="none" w:sz="0" w:space="0" w:color="auto"/>
                <w:left w:val="none" w:sz="0" w:space="0" w:color="auto"/>
                <w:bottom w:val="none" w:sz="0" w:space="0" w:color="auto"/>
                <w:right w:val="none" w:sz="0" w:space="0" w:color="auto"/>
              </w:divBdr>
              <w:divsChild>
                <w:div w:id="3141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213">
      <w:bodyDiv w:val="1"/>
      <w:marLeft w:val="0"/>
      <w:marRight w:val="0"/>
      <w:marTop w:val="0"/>
      <w:marBottom w:val="0"/>
      <w:divBdr>
        <w:top w:val="none" w:sz="0" w:space="0" w:color="auto"/>
        <w:left w:val="none" w:sz="0" w:space="0" w:color="auto"/>
        <w:bottom w:val="none" w:sz="0" w:space="0" w:color="auto"/>
        <w:right w:val="none" w:sz="0" w:space="0" w:color="auto"/>
      </w:divBdr>
      <w:divsChild>
        <w:div w:id="878514342">
          <w:marLeft w:val="0"/>
          <w:marRight w:val="0"/>
          <w:marTop w:val="0"/>
          <w:marBottom w:val="0"/>
          <w:divBdr>
            <w:top w:val="none" w:sz="0" w:space="0" w:color="auto"/>
            <w:left w:val="none" w:sz="0" w:space="0" w:color="auto"/>
            <w:bottom w:val="none" w:sz="0" w:space="0" w:color="auto"/>
            <w:right w:val="none" w:sz="0" w:space="0" w:color="auto"/>
          </w:divBdr>
          <w:divsChild>
            <w:div w:id="918370593">
              <w:marLeft w:val="0"/>
              <w:marRight w:val="0"/>
              <w:marTop w:val="0"/>
              <w:marBottom w:val="0"/>
              <w:divBdr>
                <w:top w:val="none" w:sz="0" w:space="0" w:color="auto"/>
                <w:left w:val="none" w:sz="0" w:space="0" w:color="auto"/>
                <w:bottom w:val="none" w:sz="0" w:space="0" w:color="auto"/>
                <w:right w:val="none" w:sz="0" w:space="0" w:color="auto"/>
              </w:divBdr>
              <w:divsChild>
                <w:div w:id="1912688397">
                  <w:marLeft w:val="0"/>
                  <w:marRight w:val="0"/>
                  <w:marTop w:val="0"/>
                  <w:marBottom w:val="0"/>
                  <w:divBdr>
                    <w:top w:val="none" w:sz="0" w:space="0" w:color="auto"/>
                    <w:left w:val="none" w:sz="0" w:space="0" w:color="auto"/>
                    <w:bottom w:val="none" w:sz="0" w:space="0" w:color="auto"/>
                    <w:right w:val="none" w:sz="0" w:space="0" w:color="auto"/>
                  </w:divBdr>
                </w:div>
              </w:divsChild>
            </w:div>
            <w:div w:id="552624646">
              <w:marLeft w:val="0"/>
              <w:marRight w:val="0"/>
              <w:marTop w:val="0"/>
              <w:marBottom w:val="0"/>
              <w:divBdr>
                <w:top w:val="none" w:sz="0" w:space="0" w:color="auto"/>
                <w:left w:val="none" w:sz="0" w:space="0" w:color="auto"/>
                <w:bottom w:val="none" w:sz="0" w:space="0" w:color="auto"/>
                <w:right w:val="none" w:sz="0" w:space="0" w:color="auto"/>
              </w:divBdr>
              <w:divsChild>
                <w:div w:id="12053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3879">
          <w:marLeft w:val="0"/>
          <w:marRight w:val="0"/>
          <w:marTop w:val="0"/>
          <w:marBottom w:val="0"/>
          <w:divBdr>
            <w:top w:val="none" w:sz="0" w:space="0" w:color="auto"/>
            <w:left w:val="none" w:sz="0" w:space="0" w:color="auto"/>
            <w:bottom w:val="none" w:sz="0" w:space="0" w:color="auto"/>
            <w:right w:val="none" w:sz="0" w:space="0" w:color="auto"/>
          </w:divBdr>
          <w:divsChild>
            <w:div w:id="1366714731">
              <w:marLeft w:val="0"/>
              <w:marRight w:val="0"/>
              <w:marTop w:val="0"/>
              <w:marBottom w:val="0"/>
              <w:divBdr>
                <w:top w:val="none" w:sz="0" w:space="0" w:color="auto"/>
                <w:left w:val="none" w:sz="0" w:space="0" w:color="auto"/>
                <w:bottom w:val="none" w:sz="0" w:space="0" w:color="auto"/>
                <w:right w:val="none" w:sz="0" w:space="0" w:color="auto"/>
              </w:divBdr>
              <w:divsChild>
                <w:div w:id="7254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482">
      <w:bodyDiv w:val="1"/>
      <w:marLeft w:val="0"/>
      <w:marRight w:val="0"/>
      <w:marTop w:val="0"/>
      <w:marBottom w:val="0"/>
      <w:divBdr>
        <w:top w:val="none" w:sz="0" w:space="0" w:color="auto"/>
        <w:left w:val="none" w:sz="0" w:space="0" w:color="auto"/>
        <w:bottom w:val="none" w:sz="0" w:space="0" w:color="auto"/>
        <w:right w:val="none" w:sz="0" w:space="0" w:color="auto"/>
      </w:divBdr>
      <w:divsChild>
        <w:div w:id="992635527">
          <w:marLeft w:val="0"/>
          <w:marRight w:val="0"/>
          <w:marTop w:val="0"/>
          <w:marBottom w:val="0"/>
          <w:divBdr>
            <w:top w:val="none" w:sz="0" w:space="0" w:color="auto"/>
            <w:left w:val="none" w:sz="0" w:space="0" w:color="auto"/>
            <w:bottom w:val="none" w:sz="0" w:space="0" w:color="auto"/>
            <w:right w:val="none" w:sz="0" w:space="0" w:color="auto"/>
          </w:divBdr>
          <w:divsChild>
            <w:div w:id="481704515">
              <w:marLeft w:val="0"/>
              <w:marRight w:val="0"/>
              <w:marTop w:val="0"/>
              <w:marBottom w:val="0"/>
              <w:divBdr>
                <w:top w:val="none" w:sz="0" w:space="0" w:color="auto"/>
                <w:left w:val="none" w:sz="0" w:space="0" w:color="auto"/>
                <w:bottom w:val="none" w:sz="0" w:space="0" w:color="auto"/>
                <w:right w:val="none" w:sz="0" w:space="0" w:color="auto"/>
              </w:divBdr>
              <w:divsChild>
                <w:div w:id="10278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1847">
      <w:bodyDiv w:val="1"/>
      <w:marLeft w:val="0"/>
      <w:marRight w:val="0"/>
      <w:marTop w:val="0"/>
      <w:marBottom w:val="0"/>
      <w:divBdr>
        <w:top w:val="none" w:sz="0" w:space="0" w:color="auto"/>
        <w:left w:val="none" w:sz="0" w:space="0" w:color="auto"/>
        <w:bottom w:val="none" w:sz="0" w:space="0" w:color="auto"/>
        <w:right w:val="none" w:sz="0" w:space="0" w:color="auto"/>
      </w:divBdr>
      <w:divsChild>
        <w:div w:id="1661731813">
          <w:marLeft w:val="0"/>
          <w:marRight w:val="0"/>
          <w:marTop w:val="0"/>
          <w:marBottom w:val="0"/>
          <w:divBdr>
            <w:top w:val="none" w:sz="0" w:space="0" w:color="auto"/>
            <w:left w:val="none" w:sz="0" w:space="0" w:color="auto"/>
            <w:bottom w:val="none" w:sz="0" w:space="0" w:color="auto"/>
            <w:right w:val="none" w:sz="0" w:space="0" w:color="auto"/>
          </w:divBdr>
          <w:divsChild>
            <w:div w:id="1180047504">
              <w:marLeft w:val="0"/>
              <w:marRight w:val="0"/>
              <w:marTop w:val="0"/>
              <w:marBottom w:val="0"/>
              <w:divBdr>
                <w:top w:val="none" w:sz="0" w:space="0" w:color="auto"/>
                <w:left w:val="none" w:sz="0" w:space="0" w:color="auto"/>
                <w:bottom w:val="none" w:sz="0" w:space="0" w:color="auto"/>
                <w:right w:val="none" w:sz="0" w:space="0" w:color="auto"/>
              </w:divBdr>
              <w:divsChild>
                <w:div w:id="18778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89482">
      <w:bodyDiv w:val="1"/>
      <w:marLeft w:val="0"/>
      <w:marRight w:val="0"/>
      <w:marTop w:val="0"/>
      <w:marBottom w:val="0"/>
      <w:divBdr>
        <w:top w:val="none" w:sz="0" w:space="0" w:color="auto"/>
        <w:left w:val="none" w:sz="0" w:space="0" w:color="auto"/>
        <w:bottom w:val="none" w:sz="0" w:space="0" w:color="auto"/>
        <w:right w:val="none" w:sz="0" w:space="0" w:color="auto"/>
      </w:divBdr>
      <w:divsChild>
        <w:div w:id="1659647302">
          <w:marLeft w:val="0"/>
          <w:marRight w:val="0"/>
          <w:marTop w:val="0"/>
          <w:marBottom w:val="0"/>
          <w:divBdr>
            <w:top w:val="none" w:sz="0" w:space="0" w:color="auto"/>
            <w:left w:val="none" w:sz="0" w:space="0" w:color="auto"/>
            <w:bottom w:val="none" w:sz="0" w:space="0" w:color="auto"/>
            <w:right w:val="none" w:sz="0" w:space="0" w:color="auto"/>
          </w:divBdr>
          <w:divsChild>
            <w:div w:id="243613939">
              <w:marLeft w:val="0"/>
              <w:marRight w:val="0"/>
              <w:marTop w:val="0"/>
              <w:marBottom w:val="0"/>
              <w:divBdr>
                <w:top w:val="none" w:sz="0" w:space="0" w:color="auto"/>
                <w:left w:val="none" w:sz="0" w:space="0" w:color="auto"/>
                <w:bottom w:val="none" w:sz="0" w:space="0" w:color="auto"/>
                <w:right w:val="none" w:sz="0" w:space="0" w:color="auto"/>
              </w:divBdr>
              <w:divsChild>
                <w:div w:id="59255644">
                  <w:marLeft w:val="0"/>
                  <w:marRight w:val="0"/>
                  <w:marTop w:val="0"/>
                  <w:marBottom w:val="0"/>
                  <w:divBdr>
                    <w:top w:val="none" w:sz="0" w:space="0" w:color="auto"/>
                    <w:left w:val="none" w:sz="0" w:space="0" w:color="auto"/>
                    <w:bottom w:val="none" w:sz="0" w:space="0" w:color="auto"/>
                    <w:right w:val="none" w:sz="0" w:space="0" w:color="auto"/>
                  </w:divBdr>
                </w:div>
              </w:divsChild>
            </w:div>
            <w:div w:id="1353648882">
              <w:marLeft w:val="0"/>
              <w:marRight w:val="0"/>
              <w:marTop w:val="0"/>
              <w:marBottom w:val="0"/>
              <w:divBdr>
                <w:top w:val="none" w:sz="0" w:space="0" w:color="auto"/>
                <w:left w:val="none" w:sz="0" w:space="0" w:color="auto"/>
                <w:bottom w:val="none" w:sz="0" w:space="0" w:color="auto"/>
                <w:right w:val="none" w:sz="0" w:space="0" w:color="auto"/>
              </w:divBdr>
              <w:divsChild>
                <w:div w:id="1315791200">
                  <w:marLeft w:val="0"/>
                  <w:marRight w:val="0"/>
                  <w:marTop w:val="0"/>
                  <w:marBottom w:val="0"/>
                  <w:divBdr>
                    <w:top w:val="none" w:sz="0" w:space="0" w:color="auto"/>
                    <w:left w:val="none" w:sz="0" w:space="0" w:color="auto"/>
                    <w:bottom w:val="none" w:sz="0" w:space="0" w:color="auto"/>
                    <w:right w:val="none" w:sz="0" w:space="0" w:color="auto"/>
                  </w:divBdr>
                </w:div>
              </w:divsChild>
            </w:div>
            <w:div w:id="862942619">
              <w:marLeft w:val="0"/>
              <w:marRight w:val="0"/>
              <w:marTop w:val="0"/>
              <w:marBottom w:val="0"/>
              <w:divBdr>
                <w:top w:val="none" w:sz="0" w:space="0" w:color="auto"/>
                <w:left w:val="none" w:sz="0" w:space="0" w:color="auto"/>
                <w:bottom w:val="none" w:sz="0" w:space="0" w:color="auto"/>
                <w:right w:val="none" w:sz="0" w:space="0" w:color="auto"/>
              </w:divBdr>
              <w:divsChild>
                <w:div w:id="944188440">
                  <w:marLeft w:val="0"/>
                  <w:marRight w:val="0"/>
                  <w:marTop w:val="0"/>
                  <w:marBottom w:val="0"/>
                  <w:divBdr>
                    <w:top w:val="none" w:sz="0" w:space="0" w:color="auto"/>
                    <w:left w:val="none" w:sz="0" w:space="0" w:color="auto"/>
                    <w:bottom w:val="none" w:sz="0" w:space="0" w:color="auto"/>
                    <w:right w:val="none" w:sz="0" w:space="0" w:color="auto"/>
                  </w:divBdr>
                </w:div>
              </w:divsChild>
            </w:div>
            <w:div w:id="1955021297">
              <w:marLeft w:val="0"/>
              <w:marRight w:val="0"/>
              <w:marTop w:val="0"/>
              <w:marBottom w:val="0"/>
              <w:divBdr>
                <w:top w:val="none" w:sz="0" w:space="0" w:color="auto"/>
                <w:left w:val="none" w:sz="0" w:space="0" w:color="auto"/>
                <w:bottom w:val="none" w:sz="0" w:space="0" w:color="auto"/>
                <w:right w:val="none" w:sz="0" w:space="0" w:color="auto"/>
              </w:divBdr>
              <w:divsChild>
                <w:div w:id="1635020721">
                  <w:marLeft w:val="0"/>
                  <w:marRight w:val="0"/>
                  <w:marTop w:val="0"/>
                  <w:marBottom w:val="0"/>
                  <w:divBdr>
                    <w:top w:val="none" w:sz="0" w:space="0" w:color="auto"/>
                    <w:left w:val="none" w:sz="0" w:space="0" w:color="auto"/>
                    <w:bottom w:val="none" w:sz="0" w:space="0" w:color="auto"/>
                    <w:right w:val="none" w:sz="0" w:space="0" w:color="auto"/>
                  </w:divBdr>
                </w:div>
              </w:divsChild>
            </w:div>
            <w:div w:id="1931159538">
              <w:marLeft w:val="0"/>
              <w:marRight w:val="0"/>
              <w:marTop w:val="0"/>
              <w:marBottom w:val="0"/>
              <w:divBdr>
                <w:top w:val="none" w:sz="0" w:space="0" w:color="auto"/>
                <w:left w:val="none" w:sz="0" w:space="0" w:color="auto"/>
                <w:bottom w:val="none" w:sz="0" w:space="0" w:color="auto"/>
                <w:right w:val="none" w:sz="0" w:space="0" w:color="auto"/>
              </w:divBdr>
              <w:divsChild>
                <w:div w:id="1890417779">
                  <w:marLeft w:val="0"/>
                  <w:marRight w:val="0"/>
                  <w:marTop w:val="0"/>
                  <w:marBottom w:val="0"/>
                  <w:divBdr>
                    <w:top w:val="none" w:sz="0" w:space="0" w:color="auto"/>
                    <w:left w:val="none" w:sz="0" w:space="0" w:color="auto"/>
                    <w:bottom w:val="none" w:sz="0" w:space="0" w:color="auto"/>
                    <w:right w:val="none" w:sz="0" w:space="0" w:color="auto"/>
                  </w:divBdr>
                </w:div>
              </w:divsChild>
            </w:div>
            <w:div w:id="2098668867">
              <w:marLeft w:val="0"/>
              <w:marRight w:val="0"/>
              <w:marTop w:val="0"/>
              <w:marBottom w:val="0"/>
              <w:divBdr>
                <w:top w:val="none" w:sz="0" w:space="0" w:color="auto"/>
                <w:left w:val="none" w:sz="0" w:space="0" w:color="auto"/>
                <w:bottom w:val="none" w:sz="0" w:space="0" w:color="auto"/>
                <w:right w:val="none" w:sz="0" w:space="0" w:color="auto"/>
              </w:divBdr>
              <w:divsChild>
                <w:div w:id="23874462">
                  <w:marLeft w:val="0"/>
                  <w:marRight w:val="0"/>
                  <w:marTop w:val="0"/>
                  <w:marBottom w:val="0"/>
                  <w:divBdr>
                    <w:top w:val="none" w:sz="0" w:space="0" w:color="auto"/>
                    <w:left w:val="none" w:sz="0" w:space="0" w:color="auto"/>
                    <w:bottom w:val="none" w:sz="0" w:space="0" w:color="auto"/>
                    <w:right w:val="none" w:sz="0" w:space="0" w:color="auto"/>
                  </w:divBdr>
                </w:div>
              </w:divsChild>
            </w:div>
            <w:div w:id="796066188">
              <w:marLeft w:val="0"/>
              <w:marRight w:val="0"/>
              <w:marTop w:val="0"/>
              <w:marBottom w:val="0"/>
              <w:divBdr>
                <w:top w:val="none" w:sz="0" w:space="0" w:color="auto"/>
                <w:left w:val="none" w:sz="0" w:space="0" w:color="auto"/>
                <w:bottom w:val="none" w:sz="0" w:space="0" w:color="auto"/>
                <w:right w:val="none" w:sz="0" w:space="0" w:color="auto"/>
              </w:divBdr>
              <w:divsChild>
                <w:div w:id="1499422478">
                  <w:marLeft w:val="0"/>
                  <w:marRight w:val="0"/>
                  <w:marTop w:val="0"/>
                  <w:marBottom w:val="0"/>
                  <w:divBdr>
                    <w:top w:val="none" w:sz="0" w:space="0" w:color="auto"/>
                    <w:left w:val="none" w:sz="0" w:space="0" w:color="auto"/>
                    <w:bottom w:val="none" w:sz="0" w:space="0" w:color="auto"/>
                    <w:right w:val="none" w:sz="0" w:space="0" w:color="auto"/>
                  </w:divBdr>
                </w:div>
              </w:divsChild>
            </w:div>
            <w:div w:id="1852791897">
              <w:marLeft w:val="0"/>
              <w:marRight w:val="0"/>
              <w:marTop w:val="0"/>
              <w:marBottom w:val="0"/>
              <w:divBdr>
                <w:top w:val="none" w:sz="0" w:space="0" w:color="auto"/>
                <w:left w:val="none" w:sz="0" w:space="0" w:color="auto"/>
                <w:bottom w:val="none" w:sz="0" w:space="0" w:color="auto"/>
                <w:right w:val="none" w:sz="0" w:space="0" w:color="auto"/>
              </w:divBdr>
              <w:divsChild>
                <w:div w:id="1434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223">
          <w:marLeft w:val="0"/>
          <w:marRight w:val="0"/>
          <w:marTop w:val="0"/>
          <w:marBottom w:val="0"/>
          <w:divBdr>
            <w:top w:val="none" w:sz="0" w:space="0" w:color="auto"/>
            <w:left w:val="none" w:sz="0" w:space="0" w:color="auto"/>
            <w:bottom w:val="none" w:sz="0" w:space="0" w:color="auto"/>
            <w:right w:val="none" w:sz="0" w:space="0" w:color="auto"/>
          </w:divBdr>
          <w:divsChild>
            <w:div w:id="1593859215">
              <w:marLeft w:val="0"/>
              <w:marRight w:val="0"/>
              <w:marTop w:val="0"/>
              <w:marBottom w:val="0"/>
              <w:divBdr>
                <w:top w:val="none" w:sz="0" w:space="0" w:color="auto"/>
                <w:left w:val="none" w:sz="0" w:space="0" w:color="auto"/>
                <w:bottom w:val="none" w:sz="0" w:space="0" w:color="auto"/>
                <w:right w:val="none" w:sz="0" w:space="0" w:color="auto"/>
              </w:divBdr>
              <w:divsChild>
                <w:div w:id="714045881">
                  <w:marLeft w:val="0"/>
                  <w:marRight w:val="0"/>
                  <w:marTop w:val="0"/>
                  <w:marBottom w:val="0"/>
                  <w:divBdr>
                    <w:top w:val="none" w:sz="0" w:space="0" w:color="auto"/>
                    <w:left w:val="none" w:sz="0" w:space="0" w:color="auto"/>
                    <w:bottom w:val="none" w:sz="0" w:space="0" w:color="auto"/>
                    <w:right w:val="none" w:sz="0" w:space="0" w:color="auto"/>
                  </w:divBdr>
                </w:div>
              </w:divsChild>
            </w:div>
            <w:div w:id="502597654">
              <w:marLeft w:val="0"/>
              <w:marRight w:val="0"/>
              <w:marTop w:val="0"/>
              <w:marBottom w:val="0"/>
              <w:divBdr>
                <w:top w:val="none" w:sz="0" w:space="0" w:color="auto"/>
                <w:left w:val="none" w:sz="0" w:space="0" w:color="auto"/>
                <w:bottom w:val="none" w:sz="0" w:space="0" w:color="auto"/>
                <w:right w:val="none" w:sz="0" w:space="0" w:color="auto"/>
              </w:divBdr>
              <w:divsChild>
                <w:div w:id="240794365">
                  <w:marLeft w:val="0"/>
                  <w:marRight w:val="0"/>
                  <w:marTop w:val="0"/>
                  <w:marBottom w:val="0"/>
                  <w:divBdr>
                    <w:top w:val="none" w:sz="0" w:space="0" w:color="auto"/>
                    <w:left w:val="none" w:sz="0" w:space="0" w:color="auto"/>
                    <w:bottom w:val="none" w:sz="0" w:space="0" w:color="auto"/>
                    <w:right w:val="none" w:sz="0" w:space="0" w:color="auto"/>
                  </w:divBdr>
                </w:div>
              </w:divsChild>
            </w:div>
            <w:div w:id="712656164">
              <w:marLeft w:val="0"/>
              <w:marRight w:val="0"/>
              <w:marTop w:val="0"/>
              <w:marBottom w:val="0"/>
              <w:divBdr>
                <w:top w:val="none" w:sz="0" w:space="0" w:color="auto"/>
                <w:left w:val="none" w:sz="0" w:space="0" w:color="auto"/>
                <w:bottom w:val="none" w:sz="0" w:space="0" w:color="auto"/>
                <w:right w:val="none" w:sz="0" w:space="0" w:color="auto"/>
              </w:divBdr>
              <w:divsChild>
                <w:div w:id="160631643">
                  <w:marLeft w:val="0"/>
                  <w:marRight w:val="0"/>
                  <w:marTop w:val="0"/>
                  <w:marBottom w:val="0"/>
                  <w:divBdr>
                    <w:top w:val="none" w:sz="0" w:space="0" w:color="auto"/>
                    <w:left w:val="none" w:sz="0" w:space="0" w:color="auto"/>
                    <w:bottom w:val="none" w:sz="0" w:space="0" w:color="auto"/>
                    <w:right w:val="none" w:sz="0" w:space="0" w:color="auto"/>
                  </w:divBdr>
                </w:div>
              </w:divsChild>
            </w:div>
            <w:div w:id="2046589392">
              <w:marLeft w:val="0"/>
              <w:marRight w:val="0"/>
              <w:marTop w:val="0"/>
              <w:marBottom w:val="0"/>
              <w:divBdr>
                <w:top w:val="none" w:sz="0" w:space="0" w:color="auto"/>
                <w:left w:val="none" w:sz="0" w:space="0" w:color="auto"/>
                <w:bottom w:val="none" w:sz="0" w:space="0" w:color="auto"/>
                <w:right w:val="none" w:sz="0" w:space="0" w:color="auto"/>
              </w:divBdr>
              <w:divsChild>
                <w:div w:id="162665350">
                  <w:marLeft w:val="0"/>
                  <w:marRight w:val="0"/>
                  <w:marTop w:val="0"/>
                  <w:marBottom w:val="0"/>
                  <w:divBdr>
                    <w:top w:val="none" w:sz="0" w:space="0" w:color="auto"/>
                    <w:left w:val="none" w:sz="0" w:space="0" w:color="auto"/>
                    <w:bottom w:val="none" w:sz="0" w:space="0" w:color="auto"/>
                    <w:right w:val="none" w:sz="0" w:space="0" w:color="auto"/>
                  </w:divBdr>
                </w:div>
              </w:divsChild>
            </w:div>
            <w:div w:id="1245142400">
              <w:marLeft w:val="0"/>
              <w:marRight w:val="0"/>
              <w:marTop w:val="0"/>
              <w:marBottom w:val="0"/>
              <w:divBdr>
                <w:top w:val="none" w:sz="0" w:space="0" w:color="auto"/>
                <w:left w:val="none" w:sz="0" w:space="0" w:color="auto"/>
                <w:bottom w:val="none" w:sz="0" w:space="0" w:color="auto"/>
                <w:right w:val="none" w:sz="0" w:space="0" w:color="auto"/>
              </w:divBdr>
              <w:divsChild>
                <w:div w:id="870608972">
                  <w:marLeft w:val="0"/>
                  <w:marRight w:val="0"/>
                  <w:marTop w:val="0"/>
                  <w:marBottom w:val="0"/>
                  <w:divBdr>
                    <w:top w:val="none" w:sz="0" w:space="0" w:color="auto"/>
                    <w:left w:val="none" w:sz="0" w:space="0" w:color="auto"/>
                    <w:bottom w:val="none" w:sz="0" w:space="0" w:color="auto"/>
                    <w:right w:val="none" w:sz="0" w:space="0" w:color="auto"/>
                  </w:divBdr>
                </w:div>
              </w:divsChild>
            </w:div>
            <w:div w:id="1243369695">
              <w:marLeft w:val="0"/>
              <w:marRight w:val="0"/>
              <w:marTop w:val="0"/>
              <w:marBottom w:val="0"/>
              <w:divBdr>
                <w:top w:val="none" w:sz="0" w:space="0" w:color="auto"/>
                <w:left w:val="none" w:sz="0" w:space="0" w:color="auto"/>
                <w:bottom w:val="none" w:sz="0" w:space="0" w:color="auto"/>
                <w:right w:val="none" w:sz="0" w:space="0" w:color="auto"/>
              </w:divBdr>
              <w:divsChild>
                <w:div w:id="15771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162">
          <w:marLeft w:val="0"/>
          <w:marRight w:val="0"/>
          <w:marTop w:val="0"/>
          <w:marBottom w:val="0"/>
          <w:divBdr>
            <w:top w:val="none" w:sz="0" w:space="0" w:color="auto"/>
            <w:left w:val="none" w:sz="0" w:space="0" w:color="auto"/>
            <w:bottom w:val="none" w:sz="0" w:space="0" w:color="auto"/>
            <w:right w:val="none" w:sz="0" w:space="0" w:color="auto"/>
          </w:divBdr>
          <w:divsChild>
            <w:div w:id="45764098">
              <w:marLeft w:val="0"/>
              <w:marRight w:val="0"/>
              <w:marTop w:val="0"/>
              <w:marBottom w:val="0"/>
              <w:divBdr>
                <w:top w:val="none" w:sz="0" w:space="0" w:color="auto"/>
                <w:left w:val="none" w:sz="0" w:space="0" w:color="auto"/>
                <w:bottom w:val="none" w:sz="0" w:space="0" w:color="auto"/>
                <w:right w:val="none" w:sz="0" w:space="0" w:color="auto"/>
              </w:divBdr>
              <w:divsChild>
                <w:div w:id="309213615">
                  <w:marLeft w:val="0"/>
                  <w:marRight w:val="0"/>
                  <w:marTop w:val="0"/>
                  <w:marBottom w:val="0"/>
                  <w:divBdr>
                    <w:top w:val="none" w:sz="0" w:space="0" w:color="auto"/>
                    <w:left w:val="none" w:sz="0" w:space="0" w:color="auto"/>
                    <w:bottom w:val="none" w:sz="0" w:space="0" w:color="auto"/>
                    <w:right w:val="none" w:sz="0" w:space="0" w:color="auto"/>
                  </w:divBdr>
                  <w:divsChild>
                    <w:div w:id="18582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7969">
      <w:bodyDiv w:val="1"/>
      <w:marLeft w:val="0"/>
      <w:marRight w:val="0"/>
      <w:marTop w:val="0"/>
      <w:marBottom w:val="0"/>
      <w:divBdr>
        <w:top w:val="none" w:sz="0" w:space="0" w:color="auto"/>
        <w:left w:val="none" w:sz="0" w:space="0" w:color="auto"/>
        <w:bottom w:val="none" w:sz="0" w:space="0" w:color="auto"/>
        <w:right w:val="none" w:sz="0" w:space="0" w:color="auto"/>
      </w:divBdr>
      <w:divsChild>
        <w:div w:id="289672396">
          <w:marLeft w:val="0"/>
          <w:marRight w:val="0"/>
          <w:marTop w:val="0"/>
          <w:marBottom w:val="0"/>
          <w:divBdr>
            <w:top w:val="none" w:sz="0" w:space="0" w:color="auto"/>
            <w:left w:val="none" w:sz="0" w:space="0" w:color="auto"/>
            <w:bottom w:val="none" w:sz="0" w:space="0" w:color="auto"/>
            <w:right w:val="none" w:sz="0" w:space="0" w:color="auto"/>
          </w:divBdr>
          <w:divsChild>
            <w:div w:id="1161656696">
              <w:marLeft w:val="0"/>
              <w:marRight w:val="0"/>
              <w:marTop w:val="0"/>
              <w:marBottom w:val="0"/>
              <w:divBdr>
                <w:top w:val="none" w:sz="0" w:space="0" w:color="auto"/>
                <w:left w:val="none" w:sz="0" w:space="0" w:color="auto"/>
                <w:bottom w:val="none" w:sz="0" w:space="0" w:color="auto"/>
                <w:right w:val="none" w:sz="0" w:space="0" w:color="auto"/>
              </w:divBdr>
              <w:divsChild>
                <w:div w:id="7764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0010">
      <w:bodyDiv w:val="1"/>
      <w:marLeft w:val="0"/>
      <w:marRight w:val="0"/>
      <w:marTop w:val="0"/>
      <w:marBottom w:val="0"/>
      <w:divBdr>
        <w:top w:val="none" w:sz="0" w:space="0" w:color="auto"/>
        <w:left w:val="none" w:sz="0" w:space="0" w:color="auto"/>
        <w:bottom w:val="none" w:sz="0" w:space="0" w:color="auto"/>
        <w:right w:val="none" w:sz="0" w:space="0" w:color="auto"/>
      </w:divBdr>
      <w:divsChild>
        <w:div w:id="1963876419">
          <w:marLeft w:val="0"/>
          <w:marRight w:val="0"/>
          <w:marTop w:val="0"/>
          <w:marBottom w:val="0"/>
          <w:divBdr>
            <w:top w:val="none" w:sz="0" w:space="0" w:color="auto"/>
            <w:left w:val="none" w:sz="0" w:space="0" w:color="auto"/>
            <w:bottom w:val="none" w:sz="0" w:space="0" w:color="auto"/>
            <w:right w:val="none" w:sz="0" w:space="0" w:color="auto"/>
          </w:divBdr>
          <w:divsChild>
            <w:div w:id="195119846">
              <w:marLeft w:val="0"/>
              <w:marRight w:val="0"/>
              <w:marTop w:val="0"/>
              <w:marBottom w:val="0"/>
              <w:divBdr>
                <w:top w:val="none" w:sz="0" w:space="0" w:color="auto"/>
                <w:left w:val="none" w:sz="0" w:space="0" w:color="auto"/>
                <w:bottom w:val="none" w:sz="0" w:space="0" w:color="auto"/>
                <w:right w:val="none" w:sz="0" w:space="0" w:color="auto"/>
              </w:divBdr>
              <w:divsChild>
                <w:div w:id="698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dc00894fbd5e3e698e5f7cfec9e9119">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ef0b17fd9cb5b502743010c08a724645"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F85B6-CF78-4DBB-ADAE-08184ECE636A}">
  <ds:schemaRefs>
    <ds:schemaRef ds:uri="http://schemas.microsoft.com/sharepoint/v3/contenttype/forms"/>
  </ds:schemaRefs>
</ds:datastoreItem>
</file>

<file path=customXml/itemProps2.xml><?xml version="1.0" encoding="utf-8"?>
<ds:datastoreItem xmlns:ds="http://schemas.openxmlformats.org/officeDocument/2006/customXml" ds:itemID="{7D431783-6F98-4693-B1FA-F7C5ACA605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FBB8C-C31C-4E0B-8A51-637B27501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Jalloh</dc:creator>
  <cp:lastModifiedBy>user</cp:lastModifiedBy>
  <cp:revision>2</cp:revision>
  <dcterms:created xsi:type="dcterms:W3CDTF">2022-02-04T10:58:00Z</dcterms:created>
  <dcterms:modified xsi:type="dcterms:W3CDTF">2022-02-04T10:58:00Z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